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448EA" w14:textId="7D6E1B89" w:rsidR="002A608F" w:rsidRDefault="002A608F" w:rsidP="00E7193F">
      <w:pPr>
        <w:pStyle w:val="NormalWeb"/>
        <w:spacing w:before="0" w:beforeAutospacing="0" w:after="0" w:afterAutospacing="0"/>
        <w:ind w:left="357"/>
        <w:rPr>
          <w:rFonts w:asciiTheme="minorBidi" w:hAnsiTheme="minorBidi" w:cstheme="minorBidi"/>
          <w:lang w:val="en"/>
        </w:rPr>
      </w:pPr>
    </w:p>
    <w:p w14:paraId="04235182" w14:textId="59FA89B8" w:rsidR="002A608F" w:rsidRDefault="002A608F" w:rsidP="00E7193F">
      <w:pPr>
        <w:pStyle w:val="NormalWeb"/>
        <w:spacing w:before="0" w:beforeAutospacing="0" w:after="0" w:afterAutospacing="0"/>
        <w:ind w:left="357"/>
        <w:rPr>
          <w:rFonts w:asciiTheme="minorBidi" w:hAnsiTheme="minorBidi" w:cstheme="minorBidi"/>
          <w:lang w:val="en"/>
        </w:rPr>
      </w:pPr>
    </w:p>
    <w:p w14:paraId="7B823919" w14:textId="1B832592" w:rsidR="002A608F" w:rsidRDefault="00216025" w:rsidP="00216025">
      <w:pPr>
        <w:pStyle w:val="NormalWeb"/>
        <w:spacing w:before="0" w:beforeAutospacing="0" w:after="0" w:afterAutospacing="0"/>
        <w:ind w:left="-284" w:right="-426"/>
        <w:rPr>
          <w:rFonts w:asciiTheme="minorBidi" w:hAnsiTheme="minorBidi" w:cstheme="minorBidi"/>
          <w:lang w:val="en"/>
        </w:rPr>
      </w:pPr>
      <w:r w:rsidRPr="00216025">
        <w:rPr>
          <w:rFonts w:asciiTheme="minorBidi" w:hAnsiTheme="minorBidi" w:cstheme="minorBidi"/>
          <w:noProof/>
          <w:lang w:val="en"/>
        </w:rPr>
        <w:drawing>
          <wp:inline distT="0" distB="0" distL="0" distR="0" wp14:anchorId="114510C2" wp14:editId="70F1FDF1">
            <wp:extent cx="9461500" cy="6868633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61500" cy="686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E116A" w14:textId="05A0189E" w:rsidR="002A608F" w:rsidRDefault="002A608F" w:rsidP="00506638">
      <w:pPr>
        <w:pStyle w:val="NormalWeb"/>
        <w:spacing w:before="0" w:beforeAutospacing="0" w:after="0" w:afterAutospacing="0"/>
        <w:ind w:left="357" w:hanging="357"/>
        <w:rPr>
          <w:rFonts w:asciiTheme="minorBidi" w:hAnsiTheme="minorBidi" w:cstheme="minorBidi"/>
          <w:lang w:val="en"/>
        </w:rPr>
      </w:pPr>
    </w:p>
    <w:p w14:paraId="69DD1161" w14:textId="77777777" w:rsidR="00C1117C" w:rsidRDefault="00C1117C" w:rsidP="00506638">
      <w:pPr>
        <w:pStyle w:val="NormalWeb"/>
        <w:spacing w:before="0" w:beforeAutospacing="0" w:after="0" w:afterAutospacing="0"/>
        <w:ind w:left="357" w:hanging="357"/>
        <w:rPr>
          <w:rFonts w:asciiTheme="minorBidi" w:hAnsiTheme="minorBidi" w:cstheme="minorBidi"/>
          <w:lang w:val="en"/>
        </w:rPr>
      </w:pPr>
    </w:p>
    <w:p w14:paraId="75859231" w14:textId="68E0AA08" w:rsidR="00326B96" w:rsidRDefault="00A24A3C" w:rsidP="00A24A3C">
      <w:pPr>
        <w:pStyle w:val="NormalWeb"/>
        <w:spacing w:before="0" w:beforeAutospacing="0" w:after="0" w:afterAutospacing="0"/>
        <w:ind w:hanging="284"/>
        <w:rPr>
          <w:rFonts w:asciiTheme="minorBidi" w:hAnsiTheme="minorBidi" w:cstheme="minorBidi"/>
          <w:b/>
          <w:bCs/>
          <w:color w:val="000000"/>
          <w:lang w:val="en"/>
        </w:rPr>
      </w:pPr>
      <w:r w:rsidRPr="002C68D9">
        <w:rPr>
          <w:rFonts w:ascii="Arial" w:hAnsi="Arial" w:cs="Arial"/>
          <w:noProof/>
          <w:color w:val="0C64C0"/>
          <w:sz w:val="22"/>
          <w:szCs w:val="22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6D7DE8" wp14:editId="0A2ABA98">
                <wp:simplePos x="0" y="0"/>
                <wp:positionH relativeFrom="margin">
                  <wp:posOffset>198755</wp:posOffset>
                </wp:positionH>
                <wp:positionV relativeFrom="paragraph">
                  <wp:posOffset>306070</wp:posOffset>
                </wp:positionV>
                <wp:extent cx="8744585" cy="656780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65678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BD7F8" w14:textId="77777777" w:rsidR="00A24A3C" w:rsidRDefault="00A24A3C" w:rsidP="00A24A3C">
                            <w:pPr>
                              <w:pStyle w:val="bodytext"/>
                              <w:spacing w:before="0" w:beforeAutospacing="0" w:after="15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</w:pPr>
                          </w:p>
                          <w:p w14:paraId="22C93C4F" w14:textId="77777777" w:rsidR="00A24A3C" w:rsidRDefault="00A24A3C" w:rsidP="00A24A3C">
                            <w:pPr>
                              <w:pStyle w:val="bodytext"/>
                              <w:spacing w:before="0" w:beforeAutospacing="0" w:after="15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</w:pPr>
                          </w:p>
                          <w:p w14:paraId="1D1B55E1" w14:textId="77777777" w:rsidR="00A24A3C" w:rsidRPr="00A24A3C" w:rsidRDefault="00A24A3C" w:rsidP="00A24A3C">
                            <w:pPr>
                              <w:pStyle w:val="bodytext"/>
                              <w:spacing w:before="0" w:beforeAutospacing="0" w:after="15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  <w:r w:rsidRPr="00A24A3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Informal Documents</w:t>
                            </w:r>
                          </w:p>
                          <w:p w14:paraId="3CBA4E8A" w14:textId="77777777" w:rsidR="00A24A3C" w:rsidRDefault="00A24A3C" w:rsidP="00A24A3C">
                            <w:pPr>
                              <w:pStyle w:val="bodytext"/>
                              <w:spacing w:before="0" w:beforeAutospacing="0" w:after="15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  <w:r w:rsidRPr="002C68D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Statements, speeches, materials provided b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y the secretariat, etc.</w:t>
                            </w:r>
                          </w:p>
                          <w:p w14:paraId="5263C7A4" w14:textId="77777777" w:rsidR="00A24A3C" w:rsidRDefault="00A24A3C" w:rsidP="00A24A3C">
                            <w:pPr>
                              <w:pStyle w:val="bodytext"/>
                              <w:spacing w:before="0" w:beforeAutospacing="0" w:after="15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</w:p>
                          <w:p w14:paraId="58EED1AB" w14:textId="77777777" w:rsidR="00A24A3C" w:rsidRDefault="00A24A3C" w:rsidP="00A24A3C">
                            <w:pPr>
                              <w:pStyle w:val="bodytext"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  <w:r w:rsidRPr="00BC6AE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>Contact: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 Meetings Services Assistant</w:t>
                            </w:r>
                          </w:p>
                          <w:p w14:paraId="5CEE66F5" w14:textId="77777777" w:rsidR="00A24A3C" w:rsidRDefault="00A24A3C" w:rsidP="00A24A3C">
                            <w:pPr>
                              <w:pStyle w:val="bodytext"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in charge of distribution of informal documentation</w:t>
                            </w:r>
                          </w:p>
                          <w:p w14:paraId="40F0BD0A" w14:textId="77777777" w:rsidR="00A24A3C" w:rsidRDefault="00A24A3C" w:rsidP="00A24A3C">
                            <w:pPr>
                              <w:pStyle w:val="bodytext"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in close cooperation with the relevant secretariat</w:t>
                            </w:r>
                          </w:p>
                          <w:p w14:paraId="6E910205" w14:textId="77777777" w:rsidR="00A24A3C" w:rsidRPr="002C68D9" w:rsidRDefault="00A24A3C" w:rsidP="00A24A3C">
                            <w:pPr>
                              <w:pStyle w:val="bodytext"/>
                              <w:spacing w:before="0" w:beforeAutospacing="0" w:after="15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</w:p>
                          <w:p w14:paraId="4C076E68" w14:textId="77777777" w:rsidR="00A24A3C" w:rsidRPr="002C68D9" w:rsidRDefault="00A24A3C" w:rsidP="00A24A3C">
                            <w:pPr>
                              <w:pStyle w:val="bodytext"/>
                              <w:spacing w:before="0" w:beforeAutospacing="0" w:after="150" w:afterAutospacing="0"/>
                              <w:jc w:val="center"/>
                              <w:rPr>
                                <w:rFonts w:asciiTheme="minorBidi" w:hAnsiTheme="minorBidi" w:cstheme="minorBidi"/>
                                <w:color w:val="0C64C0"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</w:pPr>
                            <w:r w:rsidRPr="002C68D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  <w:t>e-mail:</w:t>
                            </w:r>
                            <w:r w:rsidRPr="002C68D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  <w:t xml:space="preserve"> </w:t>
                            </w:r>
                            <w:r w:rsidRPr="002C68D9">
                              <w:rPr>
                                <w:rFonts w:asciiTheme="minorBidi" w:hAnsiTheme="minorBidi" w:cstheme="minorBidi"/>
                                <w:color w:val="0C64C0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  <w:lang w:val="de-CH"/>
                              </w:rPr>
                              <w:t>msu2@un.org</w:t>
                            </w:r>
                            <w:r w:rsidRPr="002C68D9">
                              <w:rPr>
                                <w:rFonts w:asciiTheme="minorBidi" w:hAnsiTheme="minorBidi" w:cstheme="minorBidi"/>
                                <w:color w:val="0C64C0"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  <w:t xml:space="preserve"> &amp; </w:t>
                            </w:r>
                            <w:hyperlink r:id="rId8" w:tgtFrame="_blank" w:history="1">
                              <w:r w:rsidRPr="002C68D9">
                                <w:rPr>
                                  <w:rStyle w:val="Hyperlink"/>
                                  <w:rFonts w:asciiTheme="minorBidi" w:hAnsiTheme="minorBidi" w:cstheme="minorBidi"/>
                                  <w:color w:val="0C64C0"/>
                                  <w:sz w:val="32"/>
                                  <w:szCs w:val="32"/>
                                  <w:bdr w:val="none" w:sz="0" w:space="0" w:color="auto" w:frame="1"/>
                                  <w:lang w:val="de-CH"/>
                                </w:rPr>
                                <w:t>speeches@un.org</w:t>
                              </w:r>
                            </w:hyperlink>
                          </w:p>
                          <w:p w14:paraId="54235788" w14:textId="77777777" w:rsidR="00A24A3C" w:rsidRDefault="00A24A3C" w:rsidP="00A24A3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</w:pPr>
                            <w:r w:rsidRPr="002C68D9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  <w:t>Tel.: +41 (0)22 917 18 11</w:t>
                            </w:r>
                          </w:p>
                          <w:p w14:paraId="6AE1EEBF" w14:textId="77777777" w:rsidR="00A24A3C" w:rsidRDefault="00A24A3C" w:rsidP="00A24A3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</w:pPr>
                          </w:p>
                          <w:p w14:paraId="7890F644" w14:textId="77777777" w:rsidR="00A24A3C" w:rsidRDefault="00A24A3C" w:rsidP="00A24A3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  <w:lang w:val="de-CH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03F4A0" wp14:editId="226C88BB">
                                  <wp:extent cx="8270304" cy="2570994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08302" cy="25828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4489A8" w14:textId="77777777" w:rsidR="00A24A3C" w:rsidRPr="002C68D9" w:rsidRDefault="00A24A3C" w:rsidP="00A24A3C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D7D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65pt;margin-top:24.1pt;width:688.55pt;height:51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pfPQIAAFwEAAAOAAAAZHJzL2Uyb0RvYy54bWysVMFu2zAMvQ/YPwi6L3aCOEmNOEWXrsOA&#10;rhvQ7gMUWY6FSaImKbGzrx8lO2m23YZdBImk3yMfSa9ve63IUTgvwVR0OskpEYZDLc2+ot9eHt6t&#10;KPGBmZopMKKiJ+Hp7ebtm3VnSzGDFlQtHEEQ48vOVrQNwZZZ5nkrNPMTsMKgswGnWcCn22e1Yx2i&#10;a5XN8nyRdeBq64AL79F6PzjpJuE3jeDhS9N4EYiqKOYW0unSuYtntlmzcu+YbSUf02D/kIVm0iDp&#10;BeqeBUYOTv4FpSV34KEJEw46g6aRXKQasJpp/kc1zy2zItWC4nh7kcn/P1j+dPzqiKwrOpsuKTFM&#10;Y5NeRB/Ie+jJLOrTWV9i2LPFwNCjGfucavX2Efh3TwxsW2b24s456FrBasxvGr/Mrj4dcHwE2XWf&#10;oUYadgiQgPrG6SgeykEQHft0uvQmpsLRuFrO58WqoISjb1Eslqu8SBysPH9unQ8fBWgSLxV12PwE&#10;z46PPsR0WHkOiWwelKwfpFLpEQdObJUjR4ajwjgXJgxlqoPGfAc7jlw+Dg2acbQG8+psRoo0uhEp&#10;Ef5GogzpKnpTzIqUl4HIniZQy4BroKTGQiPWyBHF/GDqFBKYVMMdSZQZ1Y2CDtKGftdjYJR8B/UJ&#10;dXYwjDuuJ15acD8p6XDUK+p/HJgTlKhPBnt1M53P426kx7xYzvDhrj27aw8zHKEqGigZrtuQ9imq&#10;aOAOe9rIpPZrJmOuOMJJk3Hd4o5cv1PU609h8wsAAP//AwBQSwMEFAAGAAgAAAAhAI7QHbvgAAAA&#10;CwEAAA8AAABkcnMvZG93bnJldi54bWxMj8FuwjAQRO+V+AdrK/VWbEKgbhoHVZVaqVI5AP0AE28T&#10;i3gdYgPp39ecym1WM5p5W65G17EzDsF6UjCbCmBItTeWGgXfu/dHCSxETUZ3nlDBLwZYVZO7UhfG&#10;X2iD521sWCqhUGgFbYx9wXmoW3Q6TH2PlLwfPzgd0zk03Az6kspdxzMhltxpS2mh1T2+tVgftien&#10;YL389M92vXAfVj4dYx2DOYxfSj3cj68vwCKO8T8MV/yEDlVi2vsTmcA6BfPZPCUV5DIDdvVzIXNg&#10;+6SEzBbAq5Lf/lD9AQAA//8DAFBLAQItABQABgAIAAAAIQC2gziS/gAAAOEBAAATAAAAAAAAAAAA&#10;AAAAAAAAAABbQ29udGVudF9UeXBlc10ueG1sUEsBAi0AFAAGAAgAAAAhADj9If/WAAAAlAEAAAsA&#10;AAAAAAAAAAAAAAAALwEAAF9yZWxzLy5yZWxzUEsBAi0AFAAGAAgAAAAhAEiJCl89AgAAXAQAAA4A&#10;AAAAAAAAAAAAAAAALgIAAGRycy9lMm9Eb2MueG1sUEsBAi0AFAAGAAgAAAAhAI7QHbvgAAAACwEA&#10;AA8AAAAAAAAAAAAAAAAAlwQAAGRycy9kb3ducmV2LnhtbFBLBQYAAAAABAAEAPMAAACkBQAAAAA=&#10;" fillcolor="#d9e2f3 [660]" stroked="f">
                <v:textbox>
                  <w:txbxContent>
                    <w:p w14:paraId="70EBD7F8" w14:textId="77777777" w:rsidR="00A24A3C" w:rsidRDefault="00A24A3C" w:rsidP="00A24A3C">
                      <w:pPr>
                        <w:pStyle w:val="bodytext"/>
                        <w:spacing w:before="0" w:beforeAutospacing="0" w:after="15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</w:pPr>
                    </w:p>
                    <w:p w14:paraId="22C93C4F" w14:textId="77777777" w:rsidR="00A24A3C" w:rsidRDefault="00A24A3C" w:rsidP="00A24A3C">
                      <w:pPr>
                        <w:pStyle w:val="bodytext"/>
                        <w:spacing w:before="0" w:beforeAutospacing="0" w:after="15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</w:pPr>
                    </w:p>
                    <w:p w14:paraId="1D1B55E1" w14:textId="77777777" w:rsidR="00A24A3C" w:rsidRPr="00A24A3C" w:rsidRDefault="00A24A3C" w:rsidP="00A24A3C">
                      <w:pPr>
                        <w:pStyle w:val="bodytext"/>
                        <w:spacing w:before="0" w:beforeAutospacing="0" w:after="15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</w:pPr>
                      <w:r w:rsidRPr="00A24A3C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  <w:t>Informal Documents</w:t>
                      </w:r>
                    </w:p>
                    <w:p w14:paraId="3CBA4E8A" w14:textId="77777777" w:rsidR="00A24A3C" w:rsidRDefault="00A24A3C" w:rsidP="00A24A3C">
                      <w:pPr>
                        <w:pStyle w:val="bodytext"/>
                        <w:spacing w:before="0" w:beforeAutospacing="0" w:after="15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</w:pPr>
                      <w:r w:rsidRPr="002C68D9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  <w:t>Statements, speeches, materials provided b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  <w:t>y the secretariat, etc.</w:t>
                      </w:r>
                    </w:p>
                    <w:p w14:paraId="5263C7A4" w14:textId="77777777" w:rsidR="00A24A3C" w:rsidRDefault="00A24A3C" w:rsidP="00A24A3C">
                      <w:pPr>
                        <w:pStyle w:val="bodytext"/>
                        <w:spacing w:before="0" w:beforeAutospacing="0" w:after="15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</w:pPr>
                    </w:p>
                    <w:p w14:paraId="58EED1AB" w14:textId="77777777" w:rsidR="00A24A3C" w:rsidRDefault="00A24A3C" w:rsidP="00A24A3C">
                      <w:pPr>
                        <w:pStyle w:val="bodytext"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</w:pPr>
                      <w:r w:rsidRPr="00BC6AE9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>Contact: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  <w:t xml:space="preserve"> Meetings Services Assistant</w:t>
                      </w:r>
                    </w:p>
                    <w:p w14:paraId="5CEE66F5" w14:textId="77777777" w:rsidR="00A24A3C" w:rsidRDefault="00A24A3C" w:rsidP="00A24A3C">
                      <w:pPr>
                        <w:pStyle w:val="bodytext"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  <w:t>in charge of distribution of informal documentation</w:t>
                      </w:r>
                    </w:p>
                    <w:p w14:paraId="40F0BD0A" w14:textId="77777777" w:rsidR="00A24A3C" w:rsidRDefault="00A24A3C" w:rsidP="00A24A3C">
                      <w:pPr>
                        <w:pStyle w:val="bodytext"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  <w:t>in close cooperation with the relevant secretariat</w:t>
                      </w:r>
                    </w:p>
                    <w:p w14:paraId="6E910205" w14:textId="77777777" w:rsidR="00A24A3C" w:rsidRPr="002C68D9" w:rsidRDefault="00A24A3C" w:rsidP="00A24A3C">
                      <w:pPr>
                        <w:pStyle w:val="bodytext"/>
                        <w:spacing w:before="0" w:beforeAutospacing="0" w:after="15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</w:pPr>
                    </w:p>
                    <w:p w14:paraId="4C076E68" w14:textId="77777777" w:rsidR="00A24A3C" w:rsidRPr="002C68D9" w:rsidRDefault="00A24A3C" w:rsidP="00A24A3C">
                      <w:pPr>
                        <w:pStyle w:val="bodytext"/>
                        <w:spacing w:before="0" w:beforeAutospacing="0" w:after="150" w:afterAutospacing="0"/>
                        <w:jc w:val="center"/>
                        <w:rPr>
                          <w:rFonts w:asciiTheme="minorBidi" w:hAnsiTheme="minorBidi" w:cstheme="minorBidi"/>
                          <w:color w:val="0C64C0"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</w:pPr>
                      <w:r w:rsidRPr="002C68D9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  <w:t>e-mail:</w:t>
                      </w:r>
                      <w:r w:rsidRPr="002C68D9">
                        <w:rPr>
                          <w:rFonts w:asciiTheme="minorBidi" w:hAnsiTheme="minorBidi" w:cstheme="minorBidi"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  <w:t xml:space="preserve"> </w:t>
                      </w:r>
                      <w:r w:rsidRPr="002C68D9">
                        <w:rPr>
                          <w:rFonts w:asciiTheme="minorBidi" w:hAnsiTheme="minorBidi" w:cstheme="minorBidi"/>
                          <w:color w:val="0C64C0"/>
                          <w:sz w:val="32"/>
                          <w:szCs w:val="32"/>
                          <w:u w:val="single"/>
                          <w:bdr w:val="none" w:sz="0" w:space="0" w:color="auto" w:frame="1"/>
                          <w:lang w:val="de-CH"/>
                        </w:rPr>
                        <w:t>msu2@un.org</w:t>
                      </w:r>
                      <w:r w:rsidRPr="002C68D9">
                        <w:rPr>
                          <w:rFonts w:asciiTheme="minorBidi" w:hAnsiTheme="minorBidi" w:cstheme="minorBidi"/>
                          <w:color w:val="0C64C0"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  <w:t xml:space="preserve"> &amp; </w:t>
                      </w:r>
                      <w:hyperlink r:id="rId10" w:tgtFrame="_blank" w:history="1">
                        <w:r w:rsidRPr="002C68D9">
                          <w:rPr>
                            <w:rStyle w:val="Hyperlink"/>
                            <w:rFonts w:asciiTheme="minorBidi" w:hAnsiTheme="minorBidi" w:cstheme="minorBidi"/>
                            <w:color w:val="0C64C0"/>
                            <w:sz w:val="32"/>
                            <w:szCs w:val="32"/>
                            <w:bdr w:val="none" w:sz="0" w:space="0" w:color="auto" w:frame="1"/>
                            <w:lang w:val="de-CH"/>
                          </w:rPr>
                          <w:t>speeches@un.org</w:t>
                        </w:r>
                      </w:hyperlink>
                    </w:p>
                    <w:p w14:paraId="54235788" w14:textId="77777777" w:rsidR="00A24A3C" w:rsidRDefault="00A24A3C" w:rsidP="00A24A3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</w:pPr>
                      <w:r w:rsidRPr="002C68D9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  <w:t>Tel.: +41 (0)22 917 18 11</w:t>
                      </w:r>
                    </w:p>
                    <w:p w14:paraId="6AE1EEBF" w14:textId="77777777" w:rsidR="00A24A3C" w:rsidRDefault="00A24A3C" w:rsidP="00A24A3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</w:pPr>
                    </w:p>
                    <w:p w14:paraId="7890F644" w14:textId="77777777" w:rsidR="00A24A3C" w:rsidRDefault="00A24A3C" w:rsidP="00A24A3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  <w:lang w:val="de-CH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03F4A0" wp14:editId="226C88BB">
                            <wp:extent cx="8270304" cy="2570994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08302" cy="25828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4489A8" w14:textId="77777777" w:rsidR="00A24A3C" w:rsidRPr="002C68D9" w:rsidRDefault="00A24A3C" w:rsidP="00A24A3C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DA15BB" w14:textId="77777777" w:rsidR="00326B96" w:rsidRDefault="00326B96" w:rsidP="00C1117C">
      <w:pPr>
        <w:pStyle w:val="NormalWeb"/>
        <w:spacing w:before="0" w:beforeAutospacing="0" w:after="0" w:afterAutospacing="0"/>
        <w:ind w:hanging="284"/>
        <w:rPr>
          <w:rFonts w:asciiTheme="minorBidi" w:hAnsiTheme="minorBidi" w:cstheme="minorBidi"/>
          <w:b/>
          <w:bCs/>
          <w:color w:val="000000"/>
          <w:lang w:val="en"/>
        </w:rPr>
      </w:pPr>
    </w:p>
    <w:p w14:paraId="58DE91D5" w14:textId="77777777" w:rsidR="00326B96" w:rsidRDefault="00326B96" w:rsidP="00C1117C">
      <w:pPr>
        <w:pStyle w:val="NormalWeb"/>
        <w:spacing w:before="0" w:beforeAutospacing="0" w:after="0" w:afterAutospacing="0"/>
        <w:ind w:hanging="284"/>
        <w:rPr>
          <w:rFonts w:asciiTheme="minorBidi" w:hAnsiTheme="minorBidi" w:cstheme="minorBidi"/>
          <w:b/>
          <w:bCs/>
          <w:color w:val="000000"/>
          <w:lang w:val="en"/>
        </w:rPr>
      </w:pPr>
    </w:p>
    <w:p w14:paraId="679CF1EB" w14:textId="77777777" w:rsidR="00326B96" w:rsidRDefault="00326B96" w:rsidP="00C1117C">
      <w:pPr>
        <w:pStyle w:val="NormalWeb"/>
        <w:spacing w:before="0" w:beforeAutospacing="0" w:after="0" w:afterAutospacing="0"/>
        <w:ind w:hanging="284"/>
        <w:rPr>
          <w:rFonts w:asciiTheme="minorBidi" w:hAnsiTheme="minorBidi" w:cstheme="minorBidi"/>
          <w:b/>
          <w:bCs/>
          <w:color w:val="000000"/>
          <w:lang w:val="en"/>
        </w:rPr>
      </w:pPr>
    </w:p>
    <w:tbl>
      <w:tblPr>
        <w:tblStyle w:val="TableGrid"/>
        <w:tblW w:w="13750" w:type="dxa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326B96" w14:paraId="328B8BAD" w14:textId="77777777" w:rsidTr="00225BCE">
        <w:trPr>
          <w:trHeight w:val="6962"/>
        </w:trPr>
        <w:tc>
          <w:tcPr>
            <w:tcW w:w="13750" w:type="dxa"/>
            <w:shd w:val="clear" w:color="auto" w:fill="D9E2F3" w:themeFill="accent1" w:themeFillTint="33"/>
          </w:tcPr>
          <w:p w14:paraId="02796607" w14:textId="77777777" w:rsidR="00326B96" w:rsidRDefault="00326B96" w:rsidP="00C1117C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0000"/>
                <w:lang w:val="en"/>
              </w:rPr>
            </w:pPr>
          </w:p>
          <w:p w14:paraId="24A72D71" w14:textId="77777777" w:rsidR="00326B96" w:rsidRDefault="00326B96" w:rsidP="00C1117C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0000"/>
                <w:lang w:val="en"/>
              </w:rPr>
            </w:pPr>
          </w:p>
          <w:p w14:paraId="40C0C95E" w14:textId="77777777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>Main symbols of the UN Official Documents for the Council on Human Rights</w:t>
            </w:r>
          </w:p>
          <w:p w14:paraId="3EF9E5ED" w14:textId="7C552FCD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  <w:u w:val="single"/>
              </w:rPr>
              <w:t>Root symbol:</w:t>
            </w: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 xml:space="preserve"> </w:t>
            </w:r>
            <w:r w:rsidR="00DC4AFD">
              <w:rPr>
                <w:rFonts w:asciiTheme="minorBidi" w:hAnsiTheme="minorBidi"/>
                <w:color w:val="000000"/>
                <w:sz w:val="32"/>
                <w:szCs w:val="32"/>
              </w:rPr>
              <w:t>ECE</w:t>
            </w: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 xml:space="preserve">/… </w:t>
            </w:r>
          </w:p>
          <w:p w14:paraId="0A10B3CA" w14:textId="46A7D434" w:rsid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>CRP - Conference Room Paper</w:t>
            </w:r>
          </w:p>
          <w:p w14:paraId="2F84B4A5" w14:textId="3EB65E3B" w:rsidR="00DC4AFD" w:rsidRPr="00326B96" w:rsidRDefault="00DC4AFD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color w:val="000000"/>
                <w:sz w:val="32"/>
                <w:szCs w:val="32"/>
              </w:rPr>
              <w:t>R – Restricted document</w:t>
            </w:r>
          </w:p>
          <w:p w14:paraId="235BE6E8" w14:textId="1BD93874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>L – Draft resolutions (all resolutions that have not yet been voted on)</w:t>
            </w:r>
          </w:p>
          <w:p w14:paraId="17B60FCD" w14:textId="77777777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>INF - Informational document</w:t>
            </w:r>
          </w:p>
          <w:p w14:paraId="3E88E3D2" w14:textId="77777777" w:rsidR="00326B96" w:rsidRPr="00326B96" w:rsidRDefault="00326B96" w:rsidP="00326B96">
            <w:pPr>
              <w:pStyle w:val="NormalWeb"/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26B96">
              <w:rPr>
                <w:rFonts w:asciiTheme="minorBidi" w:hAnsiTheme="minorBidi"/>
                <w:color w:val="000000"/>
                <w:sz w:val="32"/>
                <w:szCs w:val="32"/>
              </w:rPr>
              <w:t>N.B. Documents issued as “Advance copy” or “Advance unedited/edited copy” are not available for official simultaneous distribution in all UN official languages; the available language versions are uploaded on the secretariat’s website.</w:t>
            </w:r>
          </w:p>
          <w:p w14:paraId="3D470F39" w14:textId="77777777" w:rsidR="00326B96" w:rsidRDefault="00326B96" w:rsidP="00C1117C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0000"/>
                <w:lang w:val="en"/>
              </w:rPr>
            </w:pPr>
          </w:p>
          <w:p w14:paraId="11D1A3F4" w14:textId="51E37690" w:rsidR="00326B96" w:rsidRDefault="00326B96" w:rsidP="00C1117C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0000"/>
                <w:lang w:val="en"/>
              </w:rPr>
            </w:pPr>
          </w:p>
        </w:tc>
      </w:tr>
    </w:tbl>
    <w:p w14:paraId="31BDFFA2" w14:textId="0E1A8D44" w:rsidR="002A608F" w:rsidRPr="00B56A8F" w:rsidRDefault="002A608F" w:rsidP="0030636C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</w:rPr>
      </w:pPr>
    </w:p>
    <w:sectPr w:rsidR="002A608F" w:rsidRPr="00B56A8F" w:rsidSect="00B56A8F">
      <w:pgSz w:w="15840" w:h="12240" w:orient="landscape"/>
      <w:pgMar w:top="0" w:right="672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9340D" w14:textId="77777777" w:rsidR="0093454B" w:rsidRDefault="0093454B" w:rsidP="00113C55">
      <w:pPr>
        <w:spacing w:after="0" w:line="240" w:lineRule="auto"/>
      </w:pPr>
      <w:r>
        <w:separator/>
      </w:r>
    </w:p>
  </w:endnote>
  <w:endnote w:type="continuationSeparator" w:id="0">
    <w:p w14:paraId="52D63D36" w14:textId="77777777" w:rsidR="0093454B" w:rsidRDefault="0093454B" w:rsidP="0011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62F60" w14:textId="77777777" w:rsidR="0093454B" w:rsidRDefault="0093454B" w:rsidP="00113C55">
      <w:pPr>
        <w:spacing w:after="0" w:line="240" w:lineRule="auto"/>
      </w:pPr>
      <w:r>
        <w:separator/>
      </w:r>
    </w:p>
  </w:footnote>
  <w:footnote w:type="continuationSeparator" w:id="0">
    <w:p w14:paraId="7BE6CBAD" w14:textId="77777777" w:rsidR="0093454B" w:rsidRDefault="0093454B" w:rsidP="00113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65C1D"/>
    <w:multiLevelType w:val="hybridMultilevel"/>
    <w:tmpl w:val="1BC6F38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F170FEC"/>
    <w:multiLevelType w:val="hybridMultilevel"/>
    <w:tmpl w:val="0AE089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12"/>
    <w:rsid w:val="00046A62"/>
    <w:rsid w:val="000743A1"/>
    <w:rsid w:val="00082D70"/>
    <w:rsid w:val="000B0C76"/>
    <w:rsid w:val="000E6E4C"/>
    <w:rsid w:val="001106F2"/>
    <w:rsid w:val="00113C55"/>
    <w:rsid w:val="0014603D"/>
    <w:rsid w:val="001734A2"/>
    <w:rsid w:val="0018003D"/>
    <w:rsid w:val="001E1427"/>
    <w:rsid w:val="00216025"/>
    <w:rsid w:val="00225BCE"/>
    <w:rsid w:val="002509AD"/>
    <w:rsid w:val="002A608F"/>
    <w:rsid w:val="0030636C"/>
    <w:rsid w:val="003127CC"/>
    <w:rsid w:val="00323F65"/>
    <w:rsid w:val="00326B96"/>
    <w:rsid w:val="003D1A81"/>
    <w:rsid w:val="003F176F"/>
    <w:rsid w:val="004B6D53"/>
    <w:rsid w:val="00506638"/>
    <w:rsid w:val="00522F54"/>
    <w:rsid w:val="005272BE"/>
    <w:rsid w:val="005B45E0"/>
    <w:rsid w:val="00611818"/>
    <w:rsid w:val="00630A9A"/>
    <w:rsid w:val="00640D06"/>
    <w:rsid w:val="00720C06"/>
    <w:rsid w:val="00763693"/>
    <w:rsid w:val="007A76C4"/>
    <w:rsid w:val="0093454B"/>
    <w:rsid w:val="00955773"/>
    <w:rsid w:val="00965A6C"/>
    <w:rsid w:val="009B0302"/>
    <w:rsid w:val="00A24A3C"/>
    <w:rsid w:val="00A803F5"/>
    <w:rsid w:val="00AC3921"/>
    <w:rsid w:val="00B56A8F"/>
    <w:rsid w:val="00BB0A24"/>
    <w:rsid w:val="00BE098C"/>
    <w:rsid w:val="00C1117C"/>
    <w:rsid w:val="00D07EE7"/>
    <w:rsid w:val="00D25670"/>
    <w:rsid w:val="00DC4AFD"/>
    <w:rsid w:val="00E43E12"/>
    <w:rsid w:val="00E44C08"/>
    <w:rsid w:val="00E507F5"/>
    <w:rsid w:val="00E7193F"/>
    <w:rsid w:val="00EE5846"/>
    <w:rsid w:val="00EF38DF"/>
    <w:rsid w:val="00F01CD0"/>
    <w:rsid w:val="00F63C4F"/>
    <w:rsid w:val="00F6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E34C8"/>
  <w15:chartTrackingRefBased/>
  <w15:docId w15:val="{DC21423C-21D8-4A47-8E69-FB77D337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3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C55"/>
  </w:style>
  <w:style w:type="paragraph" w:styleId="Footer">
    <w:name w:val="footer"/>
    <w:basedOn w:val="Normal"/>
    <w:link w:val="FooterChar"/>
    <w:uiPriority w:val="99"/>
    <w:unhideWhenUsed/>
    <w:rsid w:val="00113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C55"/>
  </w:style>
  <w:style w:type="character" w:customStyle="1" w:styleId="e24kjd">
    <w:name w:val="e24kjd"/>
    <w:basedOn w:val="DefaultParagraphFont"/>
    <w:rsid w:val="00113C55"/>
  </w:style>
  <w:style w:type="character" w:styleId="Hyperlink">
    <w:name w:val="Hyperlink"/>
    <w:basedOn w:val="DefaultParagraphFont"/>
    <w:uiPriority w:val="99"/>
    <w:unhideWhenUsed/>
    <w:rsid w:val="00BB0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A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08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Normal"/>
    <w:rsid w:val="00A2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612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1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058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0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9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01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4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02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5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4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5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7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4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79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26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44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19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39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66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791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eches@u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hyperlink" Target="mailto:speeches@un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Milo</dc:creator>
  <cp:keywords/>
  <dc:description/>
  <cp:lastModifiedBy>Christian BRUN-COSME-BRUNI</cp:lastModifiedBy>
  <cp:revision>3</cp:revision>
  <dcterms:created xsi:type="dcterms:W3CDTF">2021-04-23T13:18:00Z</dcterms:created>
  <dcterms:modified xsi:type="dcterms:W3CDTF">2021-04-23T13:19:00Z</dcterms:modified>
</cp:coreProperties>
</file>