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6668"/>
        <w:gridCol w:w="3903"/>
        <w:gridCol w:w="159"/>
      </w:tblGrid>
      <w:tr w:rsidR="00930F7F" w:rsidRPr="00930F7F" w14:paraId="0A224A3B" w14:textId="77777777" w:rsidTr="00DD6382">
        <w:trPr>
          <w:gridAfter w:val="1"/>
          <w:wAfter w:w="159" w:type="dxa"/>
          <w:trHeight w:val="333"/>
        </w:trPr>
        <w:tc>
          <w:tcPr>
            <w:tcW w:w="14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27413A5" w14:textId="2EEB78D6" w:rsidR="00930F7F" w:rsidRPr="00930F7F" w:rsidRDefault="00930F7F" w:rsidP="00930F7F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SPECIAL RAPPORTEURS, 4</w:t>
            </w:r>
            <w:r w:rsidR="004E7CB2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6</w:t>
            </w:r>
            <w:r w:rsidRPr="00930F7F"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  <w:t>th Session</w:t>
            </w:r>
          </w:p>
        </w:tc>
      </w:tr>
      <w:tr w:rsidR="00930F7F" w:rsidRPr="00930F7F" w14:paraId="3272DE1D" w14:textId="77777777" w:rsidTr="00DD6382">
        <w:trPr>
          <w:trHeight w:val="239"/>
        </w:trPr>
        <w:tc>
          <w:tcPr>
            <w:tcW w:w="140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7021" w14:textId="77777777" w:rsidR="00930F7F" w:rsidRPr="00930F7F" w:rsidRDefault="00930F7F" w:rsidP="00930F7F">
            <w:pPr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92C2" w14:textId="77777777" w:rsidR="00930F7F" w:rsidRPr="00930F7F" w:rsidRDefault="00930F7F" w:rsidP="00930F7F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fr-FR"/>
              </w:rPr>
            </w:pPr>
          </w:p>
        </w:tc>
      </w:tr>
      <w:tr w:rsidR="00930F7F" w:rsidRPr="00785403" w14:paraId="7E41E2FE" w14:textId="77777777" w:rsidTr="00DD6382">
        <w:trPr>
          <w:trHeight w:val="496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DCDE" w14:textId="7D514C94" w:rsidR="00930F7F" w:rsidRPr="00930F7F" w:rsidRDefault="00785403" w:rsidP="00930F7F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 w:rsidR="004E7CB2">
              <w:rPr>
                <w:rFonts w:ascii="Verdana" w:eastAsia="Times New Roman" w:hAnsi="Verdana" w:cs="Calibri"/>
                <w:color w:val="000000"/>
                <w:lang w:eastAsia="fr-FR"/>
              </w:rPr>
              <w:t>6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/</w:t>
            </w:r>
            <w:r w:rsidR="004E7CB2">
              <w:rPr>
                <w:rFonts w:ascii="Verdana" w:eastAsia="Times New Roman" w:hAnsi="Verdana" w:cs="Calibri"/>
                <w:color w:val="000000"/>
                <w:lang w:eastAsia="fr-FR"/>
              </w:rPr>
              <w:t>26 (+Add.1)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924CA" w14:textId="60335E5F" w:rsidR="00930F7F" w:rsidRPr="0008629D" w:rsidRDefault="004E7CB2" w:rsidP="00930F7F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Torture and other cruel treatment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521D7" w14:textId="11C61BE0" w:rsidR="00930F7F" w:rsidRPr="0008629D" w:rsidRDefault="00785403" w:rsidP="00930F7F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785403">
              <w:rPr>
                <w:rFonts w:ascii="Verdana" w:eastAsia="Times New Roman" w:hAnsi="Verdana" w:cs="Calibri"/>
                <w:color w:val="000000"/>
                <w:lang w:val="en-US" w:eastAsia="fr-FR"/>
              </w:rPr>
              <w:t>M</w:t>
            </w:r>
            <w:r w:rsidR="004E7CB2">
              <w:rPr>
                <w:rFonts w:ascii="Verdana" w:eastAsia="Times New Roman" w:hAnsi="Verdana" w:cs="Calibri"/>
                <w:color w:val="000000"/>
                <w:lang w:val="en-US" w:eastAsia="fr-FR"/>
              </w:rPr>
              <w:t>r</w:t>
            </w:r>
            <w:proofErr w:type="spellEnd"/>
            <w:r w:rsidR="004E7CB2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Nils Melzer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  <w:hideMark/>
          </w:tcPr>
          <w:p w14:paraId="3F000162" w14:textId="77777777" w:rsidR="00930F7F" w:rsidRPr="00785403" w:rsidRDefault="00930F7F" w:rsidP="00930F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526935" w:rsidRPr="00785403" w14:paraId="2567C2C3" w14:textId="77777777" w:rsidTr="00C6399E">
        <w:trPr>
          <w:trHeight w:val="496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3BFED" w14:textId="19A37C0F" w:rsidR="00526935" w:rsidRPr="00C6399E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6399E">
              <w:rPr>
                <w:rFonts w:ascii="Verdana" w:eastAsia="Times New Roman" w:hAnsi="Verdana" w:cs="Calibri"/>
                <w:color w:val="000000"/>
                <w:lang w:eastAsia="fr-FR"/>
              </w:rPr>
              <w:t>A/HRC/46/27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6CDAC" w14:textId="2FDB1A46" w:rsidR="00526935" w:rsidRPr="00C6399E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C6399E">
              <w:rPr>
                <w:rFonts w:ascii="Verdana" w:eastAsia="Times New Roman" w:hAnsi="Verdana" w:cs="Calibri"/>
                <w:color w:val="000000"/>
                <w:lang w:eastAsia="fr-FR"/>
              </w:rPr>
              <w:t>The right of persons with disabilities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D32E1" w14:textId="17506354" w:rsidR="00526935" w:rsidRPr="00C6399E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proofErr w:type="spellStart"/>
            <w:r w:rsidRPr="00C6399E">
              <w:rPr>
                <w:rFonts w:ascii="Verdana" w:eastAsia="Times New Roman" w:hAnsi="Verdana" w:cs="Calibri"/>
                <w:color w:val="000000"/>
                <w:lang w:eastAsia="fr-FR"/>
              </w:rPr>
              <w:t>Mr</w:t>
            </w:r>
            <w:proofErr w:type="spellEnd"/>
            <w:r w:rsidRPr="00C6399E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Gerard Quinn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30C58ABA" w14:textId="77777777" w:rsidR="00526935" w:rsidRPr="00785403" w:rsidRDefault="00526935" w:rsidP="005269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526935" w:rsidRPr="00526935" w14:paraId="0CECF98C" w14:textId="77777777" w:rsidTr="00DD6382">
        <w:trPr>
          <w:trHeight w:val="496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21E3" w14:textId="4B175B35" w:rsidR="00526935" w:rsidRPr="00930F7F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A/HRC/46/28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DC5B9" w14:textId="28035A3B" w:rsidR="00526935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The enjoyment of a safe, clean and sustainable environment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3640" w14:textId="7498BF66" w:rsidR="00526935" w:rsidRPr="0008629D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David R. Boyd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450932C1" w14:textId="77777777" w:rsidR="00526935" w:rsidRPr="00785403" w:rsidRDefault="00526935" w:rsidP="005269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526935" w:rsidRPr="00930F7F" w14:paraId="750D01BC" w14:textId="77777777" w:rsidTr="00DD6382">
        <w:trPr>
          <w:trHeight w:val="496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0AE14AC" w14:textId="0C19B349" w:rsidR="00526935" w:rsidRPr="00930F7F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6/30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15BE1A0" w14:textId="7E18AA3B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Freedom of religion or belief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CEB9A7A" w14:textId="3EDD7CF1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Ahmed Shaheed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  <w:hideMark/>
          </w:tcPr>
          <w:p w14:paraId="25923521" w14:textId="77777777" w:rsidR="00526935" w:rsidRPr="00930F7F" w:rsidRDefault="00526935" w:rsidP="00526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935" w:rsidRPr="00930F7F" w14:paraId="076E779A" w14:textId="77777777" w:rsidTr="00DD6382">
        <w:trPr>
          <w:trHeight w:val="496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885D5" w14:textId="036720E4" w:rsidR="00526935" w:rsidRPr="00930F7F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6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31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(+Add.1)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EBA8" w14:textId="2758327C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785403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The </w:t>
            </w: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sale and sexual exploitation of children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7D78" w14:textId="3175EE71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785403">
              <w:rPr>
                <w:rFonts w:ascii="Verdana" w:eastAsia="Times New Roman" w:hAnsi="Verdana" w:cs="Calibri"/>
                <w:color w:val="000000"/>
                <w:lang w:val="en-US" w:eastAsia="fr-FR"/>
              </w:rPr>
              <w:t>M</w:t>
            </w: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Mama Fatima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Singhateh</w:t>
            </w:r>
            <w:proofErr w:type="spellEnd"/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  <w:hideMark/>
          </w:tcPr>
          <w:p w14:paraId="5C3564F2" w14:textId="77777777" w:rsidR="00526935" w:rsidRPr="00930F7F" w:rsidRDefault="00526935" w:rsidP="00526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935" w:rsidRPr="00785403" w14:paraId="3B812320" w14:textId="77777777" w:rsidTr="00DD6382">
        <w:trPr>
          <w:trHeight w:val="496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3EF00B3" w14:textId="4886E636" w:rsidR="00526935" w:rsidRPr="00930F7F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6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33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FA9DE1" w14:textId="6741D15D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785403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The rights </w:t>
            </w: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to food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387AC30" w14:textId="55F518B6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785403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785403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Michael Fakhri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  <w:hideMark/>
          </w:tcPr>
          <w:p w14:paraId="56E57332" w14:textId="77777777" w:rsidR="00526935" w:rsidRPr="00785403" w:rsidRDefault="00526935" w:rsidP="005269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526935" w:rsidRPr="00785403" w14:paraId="2850C4C9" w14:textId="77777777" w:rsidTr="00DD6382">
        <w:trPr>
          <w:trHeight w:val="513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53EC" w14:textId="2CB0A48C" w:rsidR="00526935" w:rsidRPr="00930F7F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6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34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(+Add.1)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961A5" w14:textId="331DE7C9" w:rsidR="00526935" w:rsidRPr="0008629D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 w:rsidRPr="00B43EE8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The </w:t>
            </w: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field of cultural rights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3D9C6" w14:textId="07063443" w:rsidR="00526935" w:rsidRPr="00785403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B43EE8">
              <w:rPr>
                <w:rFonts w:ascii="Verdana" w:eastAsia="Times New Roman" w:hAnsi="Verdana" w:cs="Calibri"/>
                <w:color w:val="000000"/>
                <w:lang w:val="en-US" w:eastAsia="fr-FR"/>
              </w:rPr>
              <w:t>M</w:t>
            </w: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Karima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Bennoune</w:t>
            </w:r>
            <w:proofErr w:type="spellEnd"/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  <w:hideMark/>
          </w:tcPr>
          <w:p w14:paraId="0D664AD0" w14:textId="77777777" w:rsidR="00526935" w:rsidRPr="00785403" w:rsidRDefault="00526935" w:rsidP="005269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526935" w:rsidRPr="00526935" w14:paraId="3E7F817E" w14:textId="77777777" w:rsidTr="00C6399E">
        <w:trPr>
          <w:trHeight w:val="513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2983" w14:textId="16DDA543" w:rsidR="00526935" w:rsidRPr="00930F7F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A/HRC/46/35 (+Add.1-2)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73E57" w14:textId="109C2B01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The situation of human rights defenders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F487A" w14:textId="7C2DC541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Mary Lawlor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33CC44FE" w14:textId="77777777" w:rsidR="00526935" w:rsidRPr="00785403" w:rsidRDefault="00526935" w:rsidP="005269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00DE8" w:rsidRPr="00526935" w14:paraId="4745787C" w14:textId="77777777" w:rsidTr="00DD6382">
        <w:trPr>
          <w:trHeight w:val="513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C8D13" w14:textId="30ED0A22" w:rsidR="00900DE8" w:rsidRDefault="00900DE8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A/HRC/46/36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DACF" w14:textId="42CC6EA6" w:rsidR="00900DE8" w:rsidRDefault="00900DE8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The promotion and protection of human rights while countering terrorism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06ED" w14:textId="55371D9A" w:rsidR="00900DE8" w:rsidRDefault="00900DE8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Mme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Fionnuala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Ni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Aolain</w:t>
            </w:r>
            <w:proofErr w:type="spellEnd"/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3FCD6FC4" w14:textId="77777777" w:rsidR="00900DE8" w:rsidRPr="00785403" w:rsidRDefault="00900DE8" w:rsidP="005269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526935" w:rsidRPr="00785403" w14:paraId="42A5407C" w14:textId="77777777" w:rsidTr="00C6399E">
        <w:trPr>
          <w:trHeight w:val="513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FC960" w14:textId="4533B23D" w:rsidR="00526935" w:rsidRPr="00930F7F" w:rsidRDefault="00526935" w:rsidP="00526935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6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37 (+Add.1-6)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2EFC" w14:textId="6B49A500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T</w:t>
            </w:r>
            <w:r w:rsidRPr="0008629D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he </w:t>
            </w: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right to privacy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03B7C" w14:textId="034BDED9" w:rsidR="00526935" w:rsidRPr="00B43EE8" w:rsidRDefault="00526935" w:rsidP="00526935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08629D"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 w:rsidRPr="0008629D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Joseph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Cannataci</w:t>
            </w:r>
            <w:proofErr w:type="spellEnd"/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7456D7E4" w14:textId="77777777" w:rsidR="00526935" w:rsidRPr="00785403" w:rsidRDefault="00526935" w:rsidP="005269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D6382" w:rsidRPr="00785403" w14:paraId="45168D66" w14:textId="77777777" w:rsidTr="00DD6382">
        <w:trPr>
          <w:trHeight w:val="513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5AC58" w14:textId="06E6B438" w:rsidR="00DD6382" w:rsidRPr="00930F7F" w:rsidRDefault="00DD6382" w:rsidP="00DD6382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A/HRC/4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6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>/</w:t>
            </w: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38 (+Add.1)</w:t>
            </w:r>
            <w:r w:rsidRPr="00930F7F">
              <w:rPr>
                <w:rFonts w:ascii="Verdana" w:eastAsia="Times New Roman" w:hAnsi="Verdana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1849D" w14:textId="5B9C6F3B" w:rsidR="00DD6382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Adequate housing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929F0" w14:textId="1B640EB1" w:rsidR="00DD6382" w:rsidRPr="0008629D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 w:rsidRPr="00785403">
              <w:rPr>
                <w:rFonts w:ascii="Verdana" w:eastAsia="Times New Roman" w:hAnsi="Verdana" w:cs="Calibri"/>
                <w:color w:val="000000"/>
                <w:lang w:val="en-US" w:eastAsia="fr-FR"/>
              </w:rPr>
              <w:t>M</w:t>
            </w: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r w:rsidRPr="004E7CB2">
              <w:rPr>
                <w:rFonts w:ascii="Verdana" w:eastAsia="Times New Roman" w:hAnsi="Verdana" w:cs="Calibri"/>
                <w:color w:val="000000"/>
                <w:lang w:val="en-US" w:eastAsia="fr-FR"/>
              </w:rPr>
              <w:t>Balakrishnan Rajagopal</w:t>
            </w:r>
            <w:r>
              <w:t xml:space="preserve"> </w:t>
            </w:r>
            <w:r w:rsidRPr="00785403"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665AD126" w14:textId="77777777" w:rsidR="00DD6382" w:rsidRPr="00785403" w:rsidRDefault="00DD6382" w:rsidP="00DD63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D6382" w:rsidRPr="00900DE8" w14:paraId="5EAA1519" w14:textId="77777777" w:rsidTr="00C6399E">
        <w:trPr>
          <w:trHeight w:val="513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D554B" w14:textId="0D095CCF" w:rsidR="00DD6382" w:rsidRPr="00930F7F" w:rsidRDefault="00DD6382" w:rsidP="00DD6382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A/HRC/46/50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E0A37" w14:textId="479EE608" w:rsidR="00DD6382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The situation of human rights in Islamic Republic of Iran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AD65E" w14:textId="02E5F713" w:rsidR="00DD6382" w:rsidRPr="0008629D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Javaid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Rehman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4A8EADB0" w14:textId="77777777" w:rsidR="00DD6382" w:rsidRPr="00785403" w:rsidRDefault="00DD6382" w:rsidP="00DD63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D6382" w:rsidRPr="00900DE8" w14:paraId="0463B955" w14:textId="77777777" w:rsidTr="00DD6382">
        <w:trPr>
          <w:trHeight w:val="513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77AC" w14:textId="1C34C75F" w:rsidR="00DD6382" w:rsidRDefault="00DD6382" w:rsidP="00DD6382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A/HRC/46/51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C884" w14:textId="6A4640C8" w:rsidR="00DD6382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The situation of human rights in the DPRK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514A" w14:textId="4732AF8D" w:rsidR="00DD6382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Tomas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Ojea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Quintana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4B6F357C" w14:textId="77777777" w:rsidR="00DD6382" w:rsidRPr="00785403" w:rsidRDefault="00DD6382" w:rsidP="00DD63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D6382" w:rsidRPr="00900DE8" w14:paraId="30394DFB" w14:textId="77777777" w:rsidTr="00C6399E">
        <w:trPr>
          <w:trHeight w:val="513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4344D" w14:textId="7C7F045D" w:rsidR="00DD6382" w:rsidRDefault="00DD6382" w:rsidP="00DD6382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A/HRC/46/56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74E7C" w14:textId="7C985C25" w:rsidR="00DD6382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The situation of human rights in Myanmar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AA830" w14:textId="48B526DC" w:rsidR="00DD6382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Thomas Andrews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56B31BAB" w14:textId="77777777" w:rsidR="00DD6382" w:rsidRPr="00785403" w:rsidRDefault="00DD6382" w:rsidP="00DD63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DD6382" w:rsidRPr="00785403" w14:paraId="2F6172B0" w14:textId="77777777" w:rsidTr="00DD6382">
        <w:trPr>
          <w:trHeight w:val="513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BDF9" w14:textId="1206458D" w:rsidR="00DD6382" w:rsidRPr="00930F7F" w:rsidRDefault="00DD6382" w:rsidP="00DD6382">
            <w:pPr>
              <w:rPr>
                <w:rFonts w:ascii="Verdana" w:eastAsia="Times New Roman" w:hAnsi="Verdana" w:cs="Calibri"/>
                <w:color w:val="000000"/>
                <w:lang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eastAsia="fr-FR"/>
              </w:rPr>
              <w:t>A/HRC/46/57 (+Add.1)</w:t>
            </w: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5C9ED" w14:textId="07174FAF" w:rsidR="00DD6382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Minority issues</w:t>
            </w:r>
          </w:p>
        </w:tc>
        <w:tc>
          <w:tcPr>
            <w:tcW w:w="3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8C72" w14:textId="3402280D" w:rsidR="00DD6382" w:rsidRPr="0008629D" w:rsidRDefault="00DD6382" w:rsidP="00DD6382">
            <w:pPr>
              <w:rPr>
                <w:rFonts w:ascii="Verdana" w:eastAsia="Times New Roman" w:hAnsi="Verdana" w:cs="Calibri"/>
                <w:color w:val="000000"/>
                <w:lang w:val="en-US" w:eastAsia="fr-FR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>Mr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val="en-US" w:eastAsia="fr-FR"/>
              </w:rPr>
              <w:t xml:space="preserve"> Fernand de Varennes</w:t>
            </w:r>
            <w:bookmarkStart w:id="0" w:name="_GoBack"/>
            <w:bookmarkEnd w:id="0"/>
          </w:p>
        </w:tc>
        <w:tc>
          <w:tcPr>
            <w:tcW w:w="159" w:type="dxa"/>
            <w:tcBorders>
              <w:left w:val="single" w:sz="4" w:space="0" w:color="auto"/>
            </w:tcBorders>
            <w:vAlign w:val="center"/>
          </w:tcPr>
          <w:p w14:paraId="19D8DB4A" w14:textId="77777777" w:rsidR="00DD6382" w:rsidRPr="00785403" w:rsidRDefault="00DD6382" w:rsidP="00DD63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</w:tbl>
    <w:p w14:paraId="53C31FFF" w14:textId="77777777" w:rsidR="00466497" w:rsidRDefault="00466497"/>
    <w:sectPr w:rsidR="00466497" w:rsidSect="00466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A6D7" w14:textId="77777777" w:rsidR="005D53B2" w:rsidRDefault="005D53B2" w:rsidP="00466497">
      <w:r>
        <w:separator/>
      </w:r>
    </w:p>
  </w:endnote>
  <w:endnote w:type="continuationSeparator" w:id="0">
    <w:p w14:paraId="7A9C2999" w14:textId="77777777" w:rsidR="005D53B2" w:rsidRDefault="005D53B2" w:rsidP="0046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0121" w14:textId="77777777" w:rsidR="005D53B2" w:rsidRDefault="005D53B2" w:rsidP="00466497">
      <w:r>
        <w:separator/>
      </w:r>
    </w:p>
  </w:footnote>
  <w:footnote w:type="continuationSeparator" w:id="0">
    <w:p w14:paraId="0BC9324B" w14:textId="77777777" w:rsidR="005D53B2" w:rsidRDefault="005D53B2" w:rsidP="0046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97"/>
    <w:rsid w:val="0008629D"/>
    <w:rsid w:val="00214D54"/>
    <w:rsid w:val="00302C0E"/>
    <w:rsid w:val="003D450B"/>
    <w:rsid w:val="00466497"/>
    <w:rsid w:val="004E7CB2"/>
    <w:rsid w:val="00526935"/>
    <w:rsid w:val="005D53B2"/>
    <w:rsid w:val="00785403"/>
    <w:rsid w:val="007E63F1"/>
    <w:rsid w:val="007E66FB"/>
    <w:rsid w:val="008B0E13"/>
    <w:rsid w:val="00900DE8"/>
    <w:rsid w:val="00930F7F"/>
    <w:rsid w:val="00990657"/>
    <w:rsid w:val="00A83B30"/>
    <w:rsid w:val="00B43EE8"/>
    <w:rsid w:val="00C56717"/>
    <w:rsid w:val="00C6399E"/>
    <w:rsid w:val="00C764E6"/>
    <w:rsid w:val="00DD6382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A869"/>
  <w15:chartTrackingRefBased/>
  <w15:docId w15:val="{62571469-CB72-CD44-A43D-780419B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4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97"/>
  </w:style>
  <w:style w:type="paragraph" w:styleId="Footer">
    <w:name w:val="footer"/>
    <w:basedOn w:val="Normal"/>
    <w:link w:val="FooterChar"/>
    <w:uiPriority w:val="99"/>
    <w:unhideWhenUsed/>
    <w:rsid w:val="004664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97"/>
  </w:style>
  <w:style w:type="paragraph" w:styleId="NoSpacing">
    <w:name w:val="No Spacing"/>
    <w:uiPriority w:val="1"/>
    <w:qFormat/>
    <w:rsid w:val="0093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nunes</dc:creator>
  <cp:keywords/>
  <dc:description/>
  <cp:lastModifiedBy>Emeric CAMP</cp:lastModifiedBy>
  <cp:revision>4</cp:revision>
  <dcterms:created xsi:type="dcterms:W3CDTF">2021-02-10T09:16:00Z</dcterms:created>
  <dcterms:modified xsi:type="dcterms:W3CDTF">2021-03-19T07:35:00Z</dcterms:modified>
</cp:coreProperties>
</file>