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C3" w:rsidRPr="00C93BC3" w:rsidRDefault="003E4D5D" w:rsidP="00C93BC3">
      <w:pPr>
        <w:autoSpaceDE w:val="0"/>
        <w:autoSpaceDN w:val="0"/>
        <w:adjustRightInd w:val="0"/>
        <w:spacing w:after="0" w:line="240" w:lineRule="auto"/>
        <w:jc w:val="center"/>
        <w:rPr>
          <w:rFonts w:cstheme="majorBidi"/>
          <w:b/>
          <w:color w:val="000000"/>
          <w:lang w:val="en-US"/>
        </w:rPr>
      </w:pPr>
      <w:r>
        <w:rPr>
          <w:rFonts w:cstheme="majorBidi"/>
          <w:b/>
          <w:color w:val="000000"/>
          <w:lang w:val="en-US"/>
        </w:rPr>
        <w:t>2</w:t>
      </w:r>
      <w:r w:rsidR="00E73F43">
        <w:rPr>
          <w:rFonts w:cstheme="majorBidi"/>
          <w:b/>
          <w:color w:val="000000"/>
          <w:lang w:val="en-US"/>
        </w:rPr>
        <w:t>2</w:t>
      </w:r>
      <w:r w:rsidR="00E73F43" w:rsidRPr="00E73F43">
        <w:rPr>
          <w:rFonts w:cstheme="majorBidi"/>
          <w:b/>
          <w:color w:val="000000"/>
          <w:vertAlign w:val="superscript"/>
          <w:lang w:val="en-US"/>
        </w:rPr>
        <w:t>nd</w:t>
      </w:r>
      <w:r w:rsidR="00E73F43">
        <w:rPr>
          <w:rFonts w:cstheme="majorBidi"/>
          <w:b/>
          <w:color w:val="000000"/>
          <w:lang w:val="en-US"/>
        </w:rPr>
        <w:t xml:space="preserve"> </w:t>
      </w:r>
      <w:r w:rsidR="00C93BC3" w:rsidRPr="00C93BC3">
        <w:rPr>
          <w:rFonts w:cstheme="majorBidi"/>
          <w:b/>
          <w:color w:val="000000"/>
          <w:lang w:val="en-US"/>
        </w:rPr>
        <w:t>International Meeting</w:t>
      </w:r>
      <w:r w:rsidR="00494071">
        <w:rPr>
          <w:rFonts w:cstheme="majorBidi"/>
          <w:b/>
          <w:color w:val="000000"/>
          <w:lang w:val="en-US"/>
        </w:rPr>
        <w:t xml:space="preserve"> of</w:t>
      </w:r>
    </w:p>
    <w:p w:rsidR="00C93BC3" w:rsidRPr="00C93BC3" w:rsidRDefault="00C93BC3" w:rsidP="00C93BC3">
      <w:pPr>
        <w:autoSpaceDE w:val="0"/>
        <w:autoSpaceDN w:val="0"/>
        <w:adjustRightInd w:val="0"/>
        <w:spacing w:after="0" w:line="240" w:lineRule="auto"/>
        <w:jc w:val="center"/>
        <w:rPr>
          <w:rFonts w:cstheme="majorBidi"/>
          <w:b/>
          <w:color w:val="000000"/>
          <w:lang w:val="en-US"/>
        </w:rPr>
      </w:pPr>
      <w:r w:rsidRPr="00C93BC3">
        <w:rPr>
          <w:rFonts w:cstheme="majorBidi"/>
          <w:b/>
          <w:color w:val="000000"/>
          <w:lang w:val="en-US"/>
        </w:rPr>
        <w:t xml:space="preserve">Mine Action </w:t>
      </w:r>
      <w:r w:rsidR="00C743AB" w:rsidRPr="00C93BC3">
        <w:rPr>
          <w:rFonts w:cstheme="majorBidi"/>
          <w:b/>
          <w:color w:val="000000"/>
          <w:lang w:val="en-US"/>
        </w:rPr>
        <w:t>National</w:t>
      </w:r>
      <w:r w:rsidR="00C743AB" w:rsidRPr="00C93BC3">
        <w:rPr>
          <w:rFonts w:cstheme="majorBidi"/>
          <w:b/>
          <w:color w:val="000000"/>
          <w:lang w:val="en-US"/>
        </w:rPr>
        <w:t xml:space="preserve"> </w:t>
      </w:r>
      <w:r w:rsidRPr="00C93BC3">
        <w:rPr>
          <w:rFonts w:cstheme="majorBidi"/>
          <w:b/>
          <w:color w:val="000000"/>
          <w:lang w:val="en-US"/>
        </w:rPr>
        <w:t>Dir</w:t>
      </w:r>
      <w:r w:rsidR="00C743AB">
        <w:rPr>
          <w:rFonts w:cstheme="majorBidi"/>
          <w:b/>
          <w:color w:val="000000"/>
          <w:lang w:val="en-US"/>
        </w:rPr>
        <w:t>ectors and United Nations Advise</w:t>
      </w:r>
      <w:r w:rsidRPr="00C93BC3">
        <w:rPr>
          <w:rFonts w:cstheme="majorBidi"/>
          <w:b/>
          <w:color w:val="000000"/>
          <w:lang w:val="en-US"/>
        </w:rPr>
        <w:t>rs</w:t>
      </w:r>
    </w:p>
    <w:p w:rsidR="00C93BC3" w:rsidRPr="00C93BC3" w:rsidRDefault="00E73F43" w:rsidP="00C93B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u w:val="single"/>
          <w:lang w:val="en-US" w:eastAsia="fr-FR"/>
        </w:rPr>
      </w:pPr>
      <w:r>
        <w:rPr>
          <w:rFonts w:cstheme="majorBidi"/>
          <w:b/>
          <w:color w:val="000000"/>
          <w:lang w:val="en-US"/>
        </w:rPr>
        <w:t>5 - 9</w:t>
      </w:r>
      <w:r w:rsidR="003E4D5D">
        <w:rPr>
          <w:rFonts w:cstheme="majorBidi"/>
          <w:b/>
          <w:color w:val="000000"/>
          <w:lang w:val="en-US"/>
        </w:rPr>
        <w:t xml:space="preserve"> February 201</w:t>
      </w:r>
      <w:r>
        <w:rPr>
          <w:rFonts w:cstheme="majorBidi"/>
          <w:b/>
          <w:color w:val="000000"/>
          <w:lang w:val="en-US"/>
        </w:rPr>
        <w:t>9</w:t>
      </w:r>
    </w:p>
    <w:p w:rsidR="00CB1C3A" w:rsidRPr="00C93BC3" w:rsidRDefault="00C93BC3" w:rsidP="00C93BC3">
      <w:pPr>
        <w:jc w:val="center"/>
        <w:rPr>
          <w:rFonts w:cs="Times New Roman"/>
          <w:b/>
          <w:color w:val="000000"/>
          <w:lang w:val="en-US" w:eastAsia="fr-FR"/>
        </w:rPr>
      </w:pPr>
      <w:r>
        <w:rPr>
          <w:rFonts w:cs="Times New Roman"/>
          <w:b/>
          <w:color w:val="000000"/>
          <w:lang w:val="en-US" w:eastAsia="fr-FR"/>
        </w:rPr>
        <w:br/>
      </w:r>
      <w:r w:rsidR="006D0467" w:rsidRPr="00C93BC3">
        <w:rPr>
          <w:rFonts w:cs="Times New Roman"/>
          <w:b/>
          <w:color w:val="000000"/>
          <w:lang w:val="en-US" w:eastAsia="fr-FR"/>
        </w:rPr>
        <w:t>H</w:t>
      </w:r>
      <w:r>
        <w:rPr>
          <w:rFonts w:cs="Times New Roman"/>
          <w:b/>
          <w:color w:val="000000"/>
          <w:lang w:val="en-US" w:eastAsia="fr-FR"/>
        </w:rPr>
        <w:t>OTEL ACCOMMODATION</w:t>
      </w:r>
    </w:p>
    <w:p w:rsidR="00FC0F6B" w:rsidRDefault="00FC0F6B" w:rsidP="00C93BC3">
      <w:pPr>
        <w:spacing w:after="0" w:line="240" w:lineRule="auto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lang w:val="en-US" w:eastAsia="fr-FR"/>
        </w:rPr>
        <w:t>P</w:t>
      </w:r>
      <w:r w:rsidR="00CB1C3A" w:rsidRPr="003604F1">
        <w:rPr>
          <w:rFonts w:cs="Times New Roman"/>
          <w:color w:val="000000"/>
          <w:lang w:val="en-US" w:eastAsia="fr-FR"/>
        </w:rPr>
        <w:t>articipants will be responsible for making the</w:t>
      </w:r>
      <w:r w:rsidRPr="003604F1">
        <w:rPr>
          <w:rFonts w:cs="Times New Roman"/>
          <w:color w:val="000000"/>
          <w:lang w:val="en-US" w:eastAsia="fr-FR"/>
        </w:rPr>
        <w:t>ir own hotel arrangements.</w:t>
      </w:r>
      <w:bookmarkStart w:id="0" w:name="_GoBack"/>
      <w:bookmarkEnd w:id="0"/>
    </w:p>
    <w:p w:rsidR="00C93BC3" w:rsidRPr="003604F1" w:rsidRDefault="00C93BC3" w:rsidP="00C93BC3">
      <w:pPr>
        <w:spacing w:after="0" w:line="240" w:lineRule="auto"/>
        <w:rPr>
          <w:rFonts w:cs="Times New Roman"/>
          <w:color w:val="000000"/>
          <w:lang w:val="en-US" w:eastAsia="fr-FR"/>
        </w:rPr>
      </w:pPr>
    </w:p>
    <w:p w:rsidR="00FC0F6B" w:rsidRDefault="00CB1C3A" w:rsidP="00C93BC3">
      <w:pPr>
        <w:spacing w:after="0" w:line="240" w:lineRule="auto"/>
        <w:rPr>
          <w:rFonts w:cs="Times New Roman"/>
          <w:lang w:val="en-US"/>
        </w:rPr>
      </w:pPr>
      <w:r w:rsidRPr="003604F1">
        <w:rPr>
          <w:rFonts w:cs="Times New Roman"/>
          <w:lang w:val="en-US"/>
        </w:rPr>
        <w:t xml:space="preserve">Please note that </w:t>
      </w:r>
      <w:r w:rsidR="00FC0F6B" w:rsidRPr="003604F1">
        <w:rPr>
          <w:rFonts w:cs="Times New Roman"/>
          <w:lang w:val="en-US"/>
        </w:rPr>
        <w:t>hotel room availability is limited in Geneva</w:t>
      </w:r>
      <w:r w:rsidR="00CA258F" w:rsidRPr="003604F1">
        <w:rPr>
          <w:rFonts w:cs="Times New Roman"/>
          <w:lang w:val="en-US"/>
        </w:rPr>
        <w:t>, f</w:t>
      </w:r>
      <w:r w:rsidRPr="003604F1">
        <w:rPr>
          <w:rFonts w:cs="Times New Roman"/>
          <w:lang w:val="en-US"/>
        </w:rPr>
        <w:t xml:space="preserve">or this reason </w:t>
      </w:r>
      <w:r w:rsidR="00FC0F6B" w:rsidRPr="003604F1">
        <w:rPr>
          <w:rFonts w:cs="Times New Roman"/>
          <w:lang w:val="en-US"/>
        </w:rPr>
        <w:t>we strongly recommend that you</w:t>
      </w:r>
      <w:r w:rsidRPr="003604F1">
        <w:rPr>
          <w:rFonts w:cs="Times New Roman"/>
          <w:lang w:val="en-US"/>
        </w:rPr>
        <w:t xml:space="preserve"> book your </w:t>
      </w:r>
      <w:r w:rsidR="00FC0F6B" w:rsidRPr="003604F1">
        <w:rPr>
          <w:rFonts w:cs="Times New Roman"/>
          <w:lang w:val="en-US"/>
        </w:rPr>
        <w:t>accommodation w</w:t>
      </w:r>
      <w:r w:rsidRPr="003604F1">
        <w:rPr>
          <w:rFonts w:cs="Times New Roman"/>
          <w:lang w:val="en-US"/>
        </w:rPr>
        <w:t xml:space="preserve">ell in advance. </w:t>
      </w:r>
    </w:p>
    <w:p w:rsidR="00C93BC3" w:rsidRPr="003604F1" w:rsidRDefault="00C93BC3" w:rsidP="00C93BC3">
      <w:pPr>
        <w:spacing w:after="0" w:line="240" w:lineRule="auto"/>
        <w:rPr>
          <w:rFonts w:cs="Times New Roman"/>
          <w:lang w:val="en-US"/>
        </w:rPr>
      </w:pPr>
    </w:p>
    <w:p w:rsidR="00CB1C3A" w:rsidRDefault="00CB1C3A" w:rsidP="00C93BC3">
      <w:pPr>
        <w:spacing w:after="0" w:line="240" w:lineRule="auto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lang w:val="en-US"/>
        </w:rPr>
        <w:t xml:space="preserve">The GICHD has reserved a set </w:t>
      </w:r>
      <w:r w:rsidR="0011261F" w:rsidRPr="003604F1">
        <w:rPr>
          <w:rFonts w:cs="Times New Roman"/>
          <w:lang w:val="en-US"/>
        </w:rPr>
        <w:t>amount of</w:t>
      </w:r>
      <w:r w:rsidRPr="003604F1">
        <w:rPr>
          <w:rFonts w:cs="Times New Roman"/>
          <w:lang w:val="en-US"/>
        </w:rPr>
        <w:t xml:space="preserve"> rooms in hotels selected close to the conference venue and at cheaper rate. The GICHD </w:t>
      </w:r>
      <w:r w:rsidR="0011261F" w:rsidRPr="003604F1">
        <w:rPr>
          <w:rFonts w:cs="Times New Roman"/>
          <w:lang w:val="en-US"/>
        </w:rPr>
        <w:t>discounted rates</w:t>
      </w:r>
      <w:r w:rsidRPr="003604F1">
        <w:rPr>
          <w:rFonts w:cs="Times New Roman"/>
          <w:lang w:val="en-US"/>
        </w:rPr>
        <w:t xml:space="preserve"> </w:t>
      </w:r>
      <w:r w:rsidR="009023C7" w:rsidRPr="003604F1">
        <w:rPr>
          <w:rFonts w:cs="Times New Roman"/>
          <w:lang w:val="en-US"/>
        </w:rPr>
        <w:t>are available</w:t>
      </w:r>
      <w:r w:rsidRPr="003604F1">
        <w:rPr>
          <w:rFonts w:cs="Times New Roman"/>
          <w:lang w:val="en-US"/>
        </w:rPr>
        <w:t xml:space="preserve"> </w:t>
      </w:r>
      <w:r w:rsidRPr="003604F1">
        <w:rPr>
          <w:rFonts w:cs="Times New Roman"/>
          <w:u w:val="single"/>
          <w:lang w:val="en-US"/>
        </w:rPr>
        <w:t>up to the dead-line</w:t>
      </w:r>
      <w:r w:rsidR="0011261F" w:rsidRPr="003604F1">
        <w:rPr>
          <w:rFonts w:cs="Times New Roman"/>
          <w:u w:val="single"/>
          <w:lang w:val="en-US"/>
        </w:rPr>
        <w:t>s</w:t>
      </w:r>
      <w:r w:rsidRPr="003604F1">
        <w:rPr>
          <w:rFonts w:cs="Times New Roman"/>
          <w:u w:val="single"/>
          <w:lang w:val="en-US"/>
        </w:rPr>
        <w:t xml:space="preserve"> mentioned</w:t>
      </w:r>
      <w:r w:rsidRPr="003604F1">
        <w:rPr>
          <w:rFonts w:cs="Times New Roman"/>
          <w:lang w:val="en-US"/>
        </w:rPr>
        <w:t xml:space="preserve">. After these </w:t>
      </w:r>
      <w:r w:rsidRPr="003604F1">
        <w:rPr>
          <w:rFonts w:cs="Times New Roman"/>
          <w:color w:val="000000"/>
          <w:lang w:val="en-US" w:eastAsia="fr-FR"/>
        </w:rPr>
        <w:t xml:space="preserve">deadlines, </w:t>
      </w:r>
      <w:r w:rsidR="00C41A89" w:rsidRPr="003604F1">
        <w:rPr>
          <w:rFonts w:cs="Times New Roman"/>
          <w:color w:val="000000"/>
          <w:lang w:val="en-US" w:eastAsia="fr-FR"/>
        </w:rPr>
        <w:t xml:space="preserve">the official hotel rates will be applied and </w:t>
      </w:r>
      <w:r w:rsidR="00FC37A9" w:rsidRPr="003604F1">
        <w:rPr>
          <w:rFonts w:cs="Times New Roman"/>
          <w:lang w:val="en-US"/>
        </w:rPr>
        <w:t>these rooms will no longer be reserved</w:t>
      </w:r>
      <w:r w:rsidR="006D0467" w:rsidRPr="003604F1">
        <w:rPr>
          <w:rFonts w:cs="Times New Roman"/>
          <w:lang w:val="en-US"/>
        </w:rPr>
        <w:t xml:space="preserve">, </w:t>
      </w:r>
      <w:r w:rsidRPr="003604F1">
        <w:rPr>
          <w:rFonts w:cs="Times New Roman"/>
          <w:lang w:val="en-US"/>
        </w:rPr>
        <w:t xml:space="preserve">it will be </w:t>
      </w:r>
      <w:r w:rsidR="00FC37A9" w:rsidRPr="003604F1">
        <w:rPr>
          <w:rFonts w:cs="Times New Roman"/>
          <w:lang w:val="en-US"/>
        </w:rPr>
        <w:t xml:space="preserve">therefore </w:t>
      </w:r>
      <w:r w:rsidRPr="003604F1">
        <w:rPr>
          <w:rFonts w:cs="Times New Roman"/>
          <w:lang w:val="en-US"/>
        </w:rPr>
        <w:t>the</w:t>
      </w:r>
      <w:r w:rsidRPr="003604F1">
        <w:rPr>
          <w:rFonts w:cs="Times New Roman"/>
          <w:color w:val="000000"/>
          <w:lang w:val="en-US" w:eastAsia="fr-FR"/>
        </w:rPr>
        <w:t xml:space="preserve"> responsibility of each participant to find </w:t>
      </w:r>
      <w:r w:rsidR="0011261F" w:rsidRPr="003604F1">
        <w:rPr>
          <w:rFonts w:cs="Times New Roman"/>
          <w:color w:val="000000"/>
          <w:lang w:val="en-US" w:eastAsia="fr-FR"/>
        </w:rPr>
        <w:t xml:space="preserve">an </w:t>
      </w:r>
      <w:r w:rsidRPr="003604F1">
        <w:rPr>
          <w:rFonts w:cs="Times New Roman"/>
          <w:color w:val="000000"/>
          <w:lang w:val="en-US" w:eastAsia="fr-FR"/>
        </w:rPr>
        <w:t>alternative accommodation.</w:t>
      </w:r>
    </w:p>
    <w:p w:rsidR="00C93BC3" w:rsidRPr="003604F1" w:rsidRDefault="00C93BC3" w:rsidP="00C93BC3">
      <w:pPr>
        <w:spacing w:after="0" w:line="240" w:lineRule="auto"/>
        <w:rPr>
          <w:rFonts w:cs="Times New Roman"/>
          <w:color w:val="000000"/>
          <w:lang w:val="en-US" w:eastAsia="fr-FR"/>
        </w:rPr>
      </w:pPr>
    </w:p>
    <w:p w:rsidR="00CB1C3A" w:rsidRDefault="00CB1C3A" w:rsidP="00C93BC3">
      <w:pPr>
        <w:spacing w:after="0" w:line="240" w:lineRule="auto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lang w:val="en-US" w:eastAsia="fr-FR"/>
        </w:rPr>
        <w:t xml:space="preserve">You can consult the list of the hotels below, including the GICHD-discounted prices, contact details and most importantly </w:t>
      </w:r>
      <w:r w:rsidR="009023C7" w:rsidRPr="003604F1">
        <w:rPr>
          <w:rFonts w:cs="Times New Roman"/>
          <w:color w:val="000000"/>
          <w:lang w:val="en-US" w:eastAsia="fr-FR"/>
        </w:rPr>
        <w:t>the deadlines</w:t>
      </w:r>
      <w:r w:rsidRPr="003604F1">
        <w:rPr>
          <w:rFonts w:cs="Times New Roman"/>
          <w:color w:val="000000"/>
          <w:lang w:val="en-US" w:eastAsia="fr-FR"/>
        </w:rPr>
        <w:t xml:space="preserve"> for reservations.</w:t>
      </w:r>
      <w:r w:rsidR="00FE6699" w:rsidRPr="003604F1">
        <w:rPr>
          <w:rFonts w:cs="Times New Roman"/>
          <w:color w:val="000000"/>
          <w:lang w:val="en-US" w:eastAsia="fr-FR"/>
        </w:rPr>
        <w:t xml:space="preserve"> </w:t>
      </w:r>
    </w:p>
    <w:p w:rsidR="00C93BC3" w:rsidRPr="003604F1" w:rsidRDefault="00C93BC3" w:rsidP="00C93BC3">
      <w:pPr>
        <w:spacing w:after="0"/>
        <w:rPr>
          <w:rFonts w:cs="Times New Roman"/>
          <w:color w:val="000000"/>
          <w:lang w:val="en-US" w:eastAsia="fr-FR"/>
        </w:rPr>
      </w:pPr>
    </w:p>
    <w:p w:rsidR="00CB1C3A" w:rsidRPr="00C93BC3" w:rsidRDefault="00CB1C3A" w:rsidP="00CB1C3A">
      <w:pPr>
        <w:rPr>
          <w:rFonts w:cs="Times New Roman"/>
          <w:b/>
          <w:color w:val="000000"/>
          <w:lang w:eastAsia="fr-FR"/>
        </w:rPr>
      </w:pPr>
      <w:r w:rsidRPr="00C93BC3">
        <w:rPr>
          <w:rFonts w:cs="Times New Roman"/>
          <w:b/>
          <w:color w:val="000000"/>
          <w:u w:val="single"/>
          <w:lang w:eastAsia="fr-FR"/>
        </w:rPr>
        <w:t>I</w:t>
      </w:r>
      <w:r w:rsidR="00C93BC3" w:rsidRPr="00C93BC3">
        <w:rPr>
          <w:rFonts w:cs="Times New Roman"/>
          <w:b/>
          <w:color w:val="000000"/>
          <w:u w:val="single"/>
          <w:lang w:eastAsia="fr-FR"/>
        </w:rPr>
        <w:t>MPORTANT</w:t>
      </w:r>
      <w:r w:rsidRPr="00C93BC3">
        <w:rPr>
          <w:rFonts w:cs="Times New Roman"/>
          <w:b/>
          <w:color w:val="000000"/>
          <w:lang w:eastAsia="fr-FR"/>
        </w:rPr>
        <w:t>:</w:t>
      </w:r>
    </w:p>
    <w:p w:rsidR="00B65ED4" w:rsidRPr="00C93BC3" w:rsidRDefault="00CB1C3A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lang w:val="en-US"/>
        </w:rPr>
      </w:pPr>
      <w:r w:rsidRPr="003604F1">
        <w:rPr>
          <w:rFonts w:cs="Times New Roman"/>
          <w:color w:val="000000"/>
          <w:lang w:val="en-US" w:eastAsia="fr-FR"/>
        </w:rPr>
        <w:t>When making your hotel reservations, do not forget to mention the reservation code</w:t>
      </w:r>
      <w:r w:rsidR="00C93BC3">
        <w:rPr>
          <w:rFonts w:cs="Times New Roman"/>
          <w:color w:val="000000"/>
          <w:lang w:val="en-US" w:eastAsia="fr-FR"/>
        </w:rPr>
        <w:t xml:space="preserve"> or to use the reservation form, if mentioned</w:t>
      </w:r>
      <w:r w:rsidR="00B65ED4" w:rsidRPr="003604F1">
        <w:rPr>
          <w:rFonts w:cs="Times New Roman"/>
          <w:color w:val="000000"/>
          <w:lang w:val="en-US" w:eastAsia="fr-FR"/>
        </w:rPr>
        <w:t xml:space="preserve">. </w:t>
      </w:r>
      <w:r w:rsidR="00C93BC3">
        <w:rPr>
          <w:rFonts w:cs="Times New Roman"/>
          <w:color w:val="000000"/>
          <w:lang w:val="en-US" w:eastAsia="fr-FR"/>
        </w:rPr>
        <w:t xml:space="preserve">Beside of Hotel </w:t>
      </w:r>
      <w:proofErr w:type="spellStart"/>
      <w:r w:rsidR="00C93BC3">
        <w:rPr>
          <w:rFonts w:cs="Times New Roman"/>
          <w:color w:val="000000"/>
          <w:lang w:val="en-US" w:eastAsia="fr-FR"/>
        </w:rPr>
        <w:t>International+Terminus</w:t>
      </w:r>
      <w:proofErr w:type="spellEnd"/>
      <w:r w:rsidR="00C93BC3">
        <w:rPr>
          <w:rFonts w:cs="Times New Roman"/>
          <w:color w:val="000000"/>
          <w:lang w:val="en-US" w:eastAsia="fr-FR"/>
        </w:rPr>
        <w:t>, d</w:t>
      </w:r>
      <w:r w:rsidR="00B65ED4" w:rsidRPr="00C93BC3">
        <w:rPr>
          <w:rFonts w:cs="Times New Roman"/>
          <w:color w:val="000000"/>
          <w:lang w:val="en-US" w:eastAsia="fr-FR"/>
        </w:rPr>
        <w:t xml:space="preserve">o not book through their on-line booking system as you </w:t>
      </w:r>
      <w:proofErr w:type="spellStart"/>
      <w:r w:rsidR="00B65ED4" w:rsidRPr="00C93BC3">
        <w:rPr>
          <w:rFonts w:cs="Times New Roman"/>
          <w:color w:val="000000"/>
          <w:lang w:val="en-US" w:eastAsia="fr-FR"/>
        </w:rPr>
        <w:t>can not</w:t>
      </w:r>
      <w:proofErr w:type="spellEnd"/>
      <w:r w:rsidR="00B65ED4" w:rsidRPr="00C93BC3">
        <w:rPr>
          <w:rFonts w:cs="Times New Roman"/>
          <w:color w:val="000000"/>
          <w:lang w:val="en-US" w:eastAsia="fr-FR"/>
        </w:rPr>
        <w:t xml:space="preserve"> enter the code on the on-line booking forms.</w:t>
      </w:r>
    </w:p>
    <w:p w:rsidR="00FC0F6B" w:rsidRPr="003604F1" w:rsidRDefault="00B65ED4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lang w:val="en-US"/>
        </w:rPr>
      </w:pPr>
      <w:r w:rsidRPr="003604F1">
        <w:rPr>
          <w:rFonts w:cs="Times New Roman"/>
          <w:color w:val="000000"/>
          <w:lang w:val="en-US" w:eastAsia="fr-FR"/>
        </w:rPr>
        <w:t>P</w:t>
      </w:r>
      <w:r w:rsidR="00CB1C3A" w:rsidRPr="003604F1">
        <w:rPr>
          <w:rFonts w:cs="Times New Roman"/>
          <w:color w:val="000000"/>
          <w:lang w:val="en-US" w:eastAsia="fr-FR"/>
        </w:rPr>
        <w:t>lease mention any special room requirements at the time of booking.</w:t>
      </w:r>
    </w:p>
    <w:p w:rsidR="00C93BC3" w:rsidRPr="003604F1" w:rsidRDefault="00CB1C3A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u w:val="single"/>
          <w:lang w:val="en-US" w:eastAsia="fr-FR"/>
        </w:rPr>
        <w:t xml:space="preserve">All rooms have to be </w:t>
      </w:r>
      <w:r w:rsidR="00FC0F6B" w:rsidRPr="003604F1">
        <w:rPr>
          <w:rFonts w:cs="Times New Roman"/>
          <w:color w:val="000000"/>
          <w:u w:val="single"/>
          <w:lang w:val="en-US" w:eastAsia="fr-FR"/>
        </w:rPr>
        <w:t>guaranteed by</w:t>
      </w:r>
      <w:r w:rsidRPr="003604F1">
        <w:rPr>
          <w:rFonts w:cs="Times New Roman"/>
          <w:color w:val="000000"/>
          <w:u w:val="single"/>
          <w:lang w:val="en-US" w:eastAsia="fr-FR"/>
        </w:rPr>
        <w:t xml:space="preserve"> a credit card number</w:t>
      </w:r>
      <w:r w:rsidRPr="003604F1">
        <w:rPr>
          <w:rFonts w:cs="Times New Roman"/>
          <w:color w:val="000000"/>
          <w:lang w:val="en-US" w:eastAsia="fr-FR"/>
        </w:rPr>
        <w:t>. Please send your credit card number, validity and name mentioned on the card when booking otherwise the reservation will not be maintained.</w:t>
      </w:r>
      <w:r w:rsidR="00FC0F6B" w:rsidRPr="003604F1">
        <w:rPr>
          <w:rFonts w:cs="Times New Roman"/>
          <w:color w:val="000000"/>
          <w:lang w:val="en-US" w:eastAsia="fr-FR"/>
        </w:rPr>
        <w:t xml:space="preserve"> </w:t>
      </w:r>
      <w:r w:rsidR="00FC0F6B" w:rsidRPr="00C93BC3">
        <w:rPr>
          <w:rFonts w:cs="Times New Roman"/>
          <w:color w:val="000000"/>
          <w:lang w:val="en-US" w:eastAsia="fr-FR"/>
        </w:rPr>
        <w:t xml:space="preserve">The GICHD </w:t>
      </w:r>
      <w:r w:rsidR="00FC0F6B" w:rsidRPr="00C93BC3">
        <w:rPr>
          <w:rFonts w:cs="Times New Roman"/>
          <w:lang w:val="en-US"/>
        </w:rPr>
        <w:t>cannot guarantee reservations for non-sponsored participants</w:t>
      </w:r>
      <w:r w:rsidR="00FC0F6B" w:rsidRPr="00C93BC3">
        <w:rPr>
          <w:lang w:val="en-US"/>
        </w:rPr>
        <w:t>.</w:t>
      </w:r>
      <w:r w:rsidR="00C93BC3" w:rsidRPr="00C93BC3">
        <w:rPr>
          <w:lang w:val="en-US"/>
        </w:rPr>
        <w:t xml:space="preserve"> </w:t>
      </w:r>
      <w:r w:rsidR="00C93BC3" w:rsidRPr="003604F1">
        <w:rPr>
          <w:rFonts w:cs="Times New Roman"/>
          <w:color w:val="000000"/>
          <w:lang w:val="en-US" w:eastAsia="fr-FR"/>
        </w:rPr>
        <w:t>The hotels have been informed that you are covering your own costs.</w:t>
      </w:r>
    </w:p>
    <w:p w:rsidR="00CB1C3A" w:rsidRPr="003604F1" w:rsidRDefault="00272902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lang w:val="en-US" w:eastAsia="fr-FR"/>
        </w:rPr>
        <w:t xml:space="preserve">The usual </w:t>
      </w:r>
      <w:r w:rsidR="00C41A89" w:rsidRPr="003604F1">
        <w:rPr>
          <w:rFonts w:cs="Times New Roman"/>
          <w:color w:val="000000"/>
          <w:lang w:val="en-US" w:eastAsia="fr-FR"/>
        </w:rPr>
        <w:t>annulation</w:t>
      </w:r>
      <w:r w:rsidR="00CB1C3A" w:rsidRPr="003604F1">
        <w:rPr>
          <w:rFonts w:cs="Times New Roman"/>
          <w:color w:val="000000"/>
          <w:lang w:val="en-US" w:eastAsia="fr-FR"/>
        </w:rPr>
        <w:t xml:space="preserve"> policy in Geneva hotels is “48h prior to arrival</w:t>
      </w:r>
      <w:r w:rsidR="00C41A89" w:rsidRPr="003604F1">
        <w:rPr>
          <w:rFonts w:cs="Times New Roman"/>
          <w:color w:val="000000"/>
          <w:lang w:val="en-US" w:eastAsia="fr-FR"/>
        </w:rPr>
        <w:t xml:space="preserve"> no charge</w:t>
      </w:r>
      <w:r w:rsidR="00CB1C3A" w:rsidRPr="003604F1">
        <w:rPr>
          <w:rFonts w:cs="Times New Roman"/>
          <w:color w:val="000000"/>
          <w:lang w:val="en-US" w:eastAsia="fr-FR"/>
        </w:rPr>
        <w:t xml:space="preserve">”, </w:t>
      </w:r>
      <w:r w:rsidRPr="003604F1">
        <w:rPr>
          <w:rFonts w:cs="Times New Roman"/>
          <w:color w:val="000000"/>
          <w:lang w:val="en-US" w:eastAsia="fr-FR"/>
        </w:rPr>
        <w:t xml:space="preserve">but </w:t>
      </w:r>
      <w:r w:rsidR="00983014" w:rsidRPr="003604F1">
        <w:rPr>
          <w:rFonts w:cs="Times New Roman"/>
          <w:color w:val="000000"/>
          <w:lang w:val="en-US" w:eastAsia="fr-FR"/>
        </w:rPr>
        <w:t>to be on the safe side we recommend to confirm</w:t>
      </w:r>
      <w:r w:rsidR="00CB1C3A" w:rsidRPr="003604F1">
        <w:rPr>
          <w:rFonts w:cs="Times New Roman"/>
          <w:color w:val="000000"/>
          <w:lang w:val="en-US" w:eastAsia="fr-FR"/>
        </w:rPr>
        <w:t xml:space="preserve"> with the hotel when making your booking</w:t>
      </w:r>
      <w:r w:rsidR="00C41A89" w:rsidRPr="003604F1">
        <w:rPr>
          <w:rFonts w:cs="Times New Roman"/>
          <w:color w:val="000000"/>
          <w:lang w:val="en-US" w:eastAsia="fr-FR"/>
        </w:rPr>
        <w:t xml:space="preserve"> as different policies might apply</w:t>
      </w:r>
      <w:r w:rsidR="00CB1C3A" w:rsidRPr="003604F1">
        <w:rPr>
          <w:rFonts w:cs="Times New Roman"/>
          <w:color w:val="000000"/>
          <w:lang w:val="en-US" w:eastAsia="fr-FR"/>
        </w:rPr>
        <w:t>.</w:t>
      </w:r>
    </w:p>
    <w:p w:rsidR="009A4D0D" w:rsidRPr="003604F1" w:rsidRDefault="00D60390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lang w:val="en-US" w:eastAsia="fr-FR"/>
        </w:rPr>
        <w:t>In addition to the rates mentioned below, th</w:t>
      </w:r>
      <w:r w:rsidR="009A4D0D" w:rsidRPr="003604F1">
        <w:rPr>
          <w:rFonts w:cs="Times New Roman"/>
          <w:color w:val="000000"/>
          <w:lang w:val="en-US" w:eastAsia="fr-FR"/>
        </w:rPr>
        <w:t xml:space="preserve">e hotel will charge </w:t>
      </w:r>
      <w:r w:rsidR="00904D28" w:rsidRPr="003604F1">
        <w:rPr>
          <w:rFonts w:cs="Times New Roman"/>
          <w:color w:val="000000"/>
          <w:lang w:val="en-US" w:eastAsia="fr-FR"/>
        </w:rPr>
        <w:t xml:space="preserve">CHF </w:t>
      </w:r>
      <w:r w:rsidR="00675D46" w:rsidRPr="003604F1">
        <w:rPr>
          <w:rFonts w:cs="Times New Roman"/>
          <w:color w:val="000000"/>
          <w:lang w:val="en-US" w:eastAsia="fr-FR"/>
        </w:rPr>
        <w:t>3.30</w:t>
      </w:r>
      <w:r w:rsidR="009A4D0D" w:rsidRPr="003604F1">
        <w:rPr>
          <w:rFonts w:cs="Times New Roman"/>
          <w:color w:val="000000"/>
          <w:lang w:val="en-US" w:eastAsia="fr-FR"/>
        </w:rPr>
        <w:t xml:space="preserve"> </w:t>
      </w:r>
      <w:r w:rsidR="0030429B" w:rsidRPr="003604F1">
        <w:rPr>
          <w:rFonts w:cs="Times New Roman"/>
          <w:color w:val="000000"/>
          <w:lang w:val="en-US" w:eastAsia="fr-FR"/>
        </w:rPr>
        <w:t>for 3*</w:t>
      </w:r>
      <w:r w:rsidR="00C93BC3">
        <w:rPr>
          <w:rFonts w:cs="Times New Roman"/>
          <w:color w:val="000000"/>
          <w:lang w:val="en-US" w:eastAsia="fr-FR"/>
        </w:rPr>
        <w:t xml:space="preserve"> hotels</w:t>
      </w:r>
      <w:r w:rsidR="0030429B" w:rsidRPr="003604F1">
        <w:rPr>
          <w:rFonts w:cs="Times New Roman"/>
          <w:color w:val="000000"/>
          <w:lang w:val="en-US" w:eastAsia="fr-FR"/>
        </w:rPr>
        <w:t xml:space="preserve"> or CHF 4.00 for 4*</w:t>
      </w:r>
      <w:r w:rsidR="00C93BC3">
        <w:rPr>
          <w:rFonts w:cs="Times New Roman"/>
          <w:color w:val="000000"/>
          <w:lang w:val="en-US" w:eastAsia="fr-FR"/>
        </w:rPr>
        <w:t xml:space="preserve"> hotels</w:t>
      </w:r>
      <w:r w:rsidR="0030429B" w:rsidRPr="003604F1">
        <w:rPr>
          <w:rFonts w:cs="Times New Roman"/>
          <w:color w:val="000000"/>
          <w:lang w:val="en-US" w:eastAsia="fr-FR"/>
        </w:rPr>
        <w:t xml:space="preserve"> </w:t>
      </w:r>
      <w:r w:rsidR="009A4D0D" w:rsidRPr="003604F1">
        <w:rPr>
          <w:rFonts w:cs="Times New Roman"/>
          <w:color w:val="000000"/>
          <w:lang w:val="en-US" w:eastAsia="fr-FR"/>
        </w:rPr>
        <w:t xml:space="preserve">per day for </w:t>
      </w:r>
      <w:r w:rsidRPr="003604F1">
        <w:rPr>
          <w:rFonts w:cs="Times New Roman"/>
          <w:color w:val="000000"/>
          <w:lang w:val="en-US" w:eastAsia="fr-FR"/>
        </w:rPr>
        <w:t xml:space="preserve">city </w:t>
      </w:r>
      <w:r w:rsidR="009A4D0D" w:rsidRPr="003604F1">
        <w:rPr>
          <w:rFonts w:cs="Times New Roman"/>
          <w:color w:val="000000"/>
          <w:lang w:val="en-US" w:eastAsia="fr-FR"/>
        </w:rPr>
        <w:t>taxes.</w:t>
      </w:r>
    </w:p>
    <w:p w:rsidR="00C93BC3" w:rsidRDefault="00CB1C3A" w:rsidP="00C93BC3">
      <w:pPr>
        <w:pStyle w:val="ListParagraph"/>
        <w:numPr>
          <w:ilvl w:val="0"/>
          <w:numId w:val="3"/>
        </w:numPr>
        <w:spacing w:after="120" w:line="240" w:lineRule="auto"/>
        <w:ind w:left="584" w:hanging="357"/>
        <w:contextualSpacing w:val="0"/>
        <w:rPr>
          <w:rFonts w:cs="Times New Roman"/>
          <w:color w:val="000000"/>
          <w:lang w:val="en-US" w:eastAsia="fr-FR"/>
        </w:rPr>
      </w:pPr>
      <w:r w:rsidRPr="003604F1">
        <w:rPr>
          <w:rFonts w:cs="Times New Roman"/>
          <w:color w:val="000000"/>
          <w:lang w:val="en-US" w:eastAsia="fr-FR"/>
        </w:rPr>
        <w:t xml:space="preserve">Take your free transportation ticket for your first transfer to the hotel already at the airport. Look for the dispenser </w:t>
      </w:r>
      <w:r w:rsidRPr="003604F1">
        <w:rPr>
          <w:rFonts w:cs="Times New Roman"/>
          <w:color w:val="000000"/>
          <w:u w:val="single"/>
          <w:lang w:val="en-US" w:eastAsia="fr-FR"/>
        </w:rPr>
        <w:t>before passing customs</w:t>
      </w:r>
      <w:r w:rsidRPr="003604F1">
        <w:rPr>
          <w:rFonts w:cs="Times New Roman"/>
          <w:color w:val="000000"/>
          <w:lang w:val="en-US" w:eastAsia="fr-FR"/>
        </w:rPr>
        <w:t xml:space="preserve"> with your luggage.</w:t>
      </w:r>
      <w:r w:rsidR="00C93BC3">
        <w:rPr>
          <w:rFonts w:cs="Times New Roman"/>
          <w:color w:val="000000"/>
          <w:lang w:val="en-US" w:eastAsia="fr-FR"/>
        </w:rPr>
        <w:t xml:space="preserve"> When checking-in at the hotel, y</w:t>
      </w:r>
      <w:r w:rsidR="00C93BC3" w:rsidRPr="003604F1">
        <w:rPr>
          <w:rFonts w:cs="Times New Roman"/>
          <w:color w:val="000000"/>
          <w:lang w:val="en-US" w:eastAsia="fr-FR"/>
        </w:rPr>
        <w:t xml:space="preserve">ou can </w:t>
      </w:r>
      <w:r w:rsidR="00C93BC3">
        <w:rPr>
          <w:rFonts w:cs="Times New Roman"/>
          <w:color w:val="000000"/>
          <w:lang w:val="en-US" w:eastAsia="fr-FR"/>
        </w:rPr>
        <w:t xml:space="preserve">request </w:t>
      </w:r>
      <w:r w:rsidR="00C93BC3" w:rsidRPr="003604F1">
        <w:rPr>
          <w:rFonts w:cs="Times New Roman"/>
          <w:color w:val="000000"/>
          <w:lang w:val="en-US" w:eastAsia="fr-FR"/>
        </w:rPr>
        <w:t>a free ticket for the Geneva public transports for your entire stay.</w:t>
      </w:r>
    </w:p>
    <w:p w:rsidR="0067791E" w:rsidRDefault="0067791E">
      <w:pPr>
        <w:rPr>
          <w:rFonts w:cs="Times New Roman"/>
          <w:color w:val="000000"/>
          <w:lang w:val="en-US" w:eastAsia="fr-FR"/>
        </w:rPr>
      </w:pPr>
      <w:r>
        <w:rPr>
          <w:rFonts w:cs="Times New Roman"/>
          <w:color w:val="000000"/>
          <w:lang w:val="en-US" w:eastAsia="fr-FR"/>
        </w:rP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276"/>
        <w:gridCol w:w="2126"/>
      </w:tblGrid>
      <w:tr w:rsidR="003604F1" w:rsidRPr="003604F1" w:rsidTr="00BB4982">
        <w:trPr>
          <w:cantSplit/>
          <w:tblHeader/>
        </w:trPr>
        <w:tc>
          <w:tcPr>
            <w:tcW w:w="2943" w:type="dxa"/>
          </w:tcPr>
          <w:p w:rsidR="00003C5E" w:rsidRPr="003604F1" w:rsidRDefault="00003C5E" w:rsidP="004F0314">
            <w:pPr>
              <w:rPr>
                <w:rFonts w:cs="Times New Roman"/>
                <w:b/>
                <w:lang w:val="en-US"/>
              </w:rPr>
            </w:pPr>
            <w:r w:rsidRPr="003604F1">
              <w:rPr>
                <w:rFonts w:cs="Times New Roman"/>
                <w:b/>
                <w:lang w:val="en-US"/>
              </w:rPr>
              <w:lastRenderedPageBreak/>
              <w:t>name and address of hotel</w:t>
            </w:r>
          </w:p>
          <w:p w:rsidR="00003C5E" w:rsidRPr="003604F1" w:rsidRDefault="00003C5E" w:rsidP="004F031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3604F1">
              <w:rPr>
                <w:rFonts w:cs="Times New Roman"/>
                <w:b/>
                <w:lang w:val="en-US"/>
              </w:rPr>
              <w:t>tel</w:t>
            </w:r>
            <w:proofErr w:type="spellEnd"/>
            <w:r w:rsidRPr="003604F1">
              <w:rPr>
                <w:rFonts w:cs="Times New Roman"/>
                <w:b/>
                <w:lang w:val="en-US"/>
              </w:rPr>
              <w:t xml:space="preserve"> / fax</w:t>
            </w:r>
          </w:p>
          <w:p w:rsidR="00003C5E" w:rsidRPr="003604F1" w:rsidRDefault="00003C5E" w:rsidP="004F0314">
            <w:pPr>
              <w:rPr>
                <w:rFonts w:cs="Times New Roman"/>
                <w:b/>
              </w:rPr>
            </w:pPr>
            <w:r w:rsidRPr="003604F1">
              <w:rPr>
                <w:rFonts w:cs="Times New Roman"/>
                <w:b/>
              </w:rPr>
              <w:t>e-mail/web-page</w:t>
            </w:r>
          </w:p>
        </w:tc>
        <w:tc>
          <w:tcPr>
            <w:tcW w:w="3544" w:type="dxa"/>
          </w:tcPr>
          <w:p w:rsidR="00003C5E" w:rsidRPr="003604F1" w:rsidRDefault="00003C5E" w:rsidP="004F0314">
            <w:pPr>
              <w:rPr>
                <w:rFonts w:cs="Times New Roman"/>
                <w:b/>
                <w:lang w:val="en-US"/>
              </w:rPr>
            </w:pPr>
            <w:r w:rsidRPr="003604F1">
              <w:rPr>
                <w:rFonts w:cs="Times New Roman"/>
                <w:b/>
                <w:lang w:val="en-US"/>
              </w:rPr>
              <w:t>code for booking</w:t>
            </w:r>
          </w:p>
          <w:p w:rsidR="00003C5E" w:rsidRPr="003604F1" w:rsidRDefault="00003C5E" w:rsidP="004F0314">
            <w:pPr>
              <w:rPr>
                <w:rFonts w:cs="Times New Roman"/>
                <w:b/>
                <w:lang w:val="en-US"/>
              </w:rPr>
            </w:pPr>
          </w:p>
          <w:p w:rsidR="00003C5E" w:rsidRPr="003604F1" w:rsidRDefault="00003C5E" w:rsidP="004F0314">
            <w:pPr>
              <w:rPr>
                <w:rFonts w:cs="Times New Roman"/>
                <w:b/>
                <w:lang w:val="en-US"/>
              </w:rPr>
            </w:pPr>
            <w:r w:rsidRPr="003604F1">
              <w:rPr>
                <w:rFonts w:cs="Times New Roman"/>
                <w:b/>
                <w:lang w:val="en-US"/>
              </w:rPr>
              <w:t>cancellation policy</w:t>
            </w:r>
          </w:p>
        </w:tc>
        <w:tc>
          <w:tcPr>
            <w:tcW w:w="1276" w:type="dxa"/>
          </w:tcPr>
          <w:p w:rsidR="00003C5E" w:rsidRPr="003604F1" w:rsidRDefault="00003C5E" w:rsidP="004F0314">
            <w:pPr>
              <w:rPr>
                <w:rFonts w:cs="Times New Roman"/>
                <w:b/>
              </w:rPr>
            </w:pPr>
            <w:proofErr w:type="spellStart"/>
            <w:r w:rsidRPr="003604F1">
              <w:rPr>
                <w:rFonts w:cs="Times New Roman"/>
                <w:b/>
              </w:rPr>
              <w:t>dead</w:t>
            </w:r>
            <w:proofErr w:type="spellEnd"/>
            <w:r w:rsidRPr="003604F1">
              <w:rPr>
                <w:rFonts w:cs="Times New Roman"/>
                <w:b/>
              </w:rPr>
              <w:t xml:space="preserve">-line for </w:t>
            </w:r>
            <w:proofErr w:type="spellStart"/>
            <w:r w:rsidRPr="003604F1">
              <w:rPr>
                <w:rFonts w:cs="Times New Roman"/>
                <w:b/>
              </w:rPr>
              <w:t>booking</w:t>
            </w:r>
            <w:proofErr w:type="spellEnd"/>
          </w:p>
        </w:tc>
        <w:tc>
          <w:tcPr>
            <w:tcW w:w="2126" w:type="dxa"/>
          </w:tcPr>
          <w:p w:rsidR="00003C5E" w:rsidRPr="003604F1" w:rsidRDefault="00003C5E" w:rsidP="004F0314">
            <w:pPr>
              <w:rPr>
                <w:rFonts w:cs="Times New Roman"/>
                <w:b/>
              </w:rPr>
            </w:pPr>
            <w:r w:rsidRPr="003604F1">
              <w:rPr>
                <w:rFonts w:cs="Times New Roman"/>
                <w:b/>
              </w:rPr>
              <w:t>rate single</w:t>
            </w:r>
          </w:p>
          <w:p w:rsidR="00003C5E" w:rsidRPr="003604F1" w:rsidRDefault="00003C5E" w:rsidP="004F0314">
            <w:pPr>
              <w:jc w:val="center"/>
              <w:rPr>
                <w:rFonts w:cs="Times New Roman"/>
                <w:b/>
              </w:rPr>
            </w:pPr>
          </w:p>
        </w:tc>
      </w:tr>
      <w:tr w:rsidR="00E278DD" w:rsidRPr="00C743AB" w:rsidTr="00BB4982">
        <w:trPr>
          <w:cantSplit/>
        </w:trPr>
        <w:tc>
          <w:tcPr>
            <w:tcW w:w="2943" w:type="dxa"/>
          </w:tcPr>
          <w:p w:rsidR="00E278DD" w:rsidRPr="00353B13" w:rsidRDefault="00E278DD" w:rsidP="004F0314">
            <w:pPr>
              <w:rPr>
                <w:rFonts w:cs="Times New Roman"/>
                <w:b/>
                <w:i/>
              </w:rPr>
            </w:pPr>
          </w:p>
          <w:p w:rsidR="00E278DD" w:rsidRPr="00353B13" w:rsidRDefault="00E278DD" w:rsidP="004F0314">
            <w:pPr>
              <w:rPr>
                <w:rFonts w:cs="Times New Roman"/>
                <w:b/>
              </w:rPr>
            </w:pPr>
            <w:r w:rsidRPr="00353B13">
              <w:rPr>
                <w:rFonts w:cs="Times New Roman"/>
                <w:b/>
              </w:rPr>
              <w:t>Hotel Eden</w:t>
            </w:r>
          </w:p>
          <w:p w:rsidR="00E278DD" w:rsidRPr="00353B13" w:rsidRDefault="00E278DD" w:rsidP="004F0314">
            <w:pPr>
              <w:rPr>
                <w:rFonts w:cs="Times New Roman"/>
              </w:rPr>
            </w:pPr>
            <w:r w:rsidRPr="00353B13">
              <w:rPr>
                <w:rFonts w:cs="Times New Roman"/>
              </w:rPr>
              <w:t>135, rue de Lausanne</w:t>
            </w:r>
          </w:p>
          <w:p w:rsidR="00E278DD" w:rsidRPr="00353B13" w:rsidRDefault="00E278DD" w:rsidP="004F0314">
            <w:pPr>
              <w:rPr>
                <w:rFonts w:cs="Times New Roman"/>
              </w:rPr>
            </w:pPr>
            <w:r w:rsidRPr="00353B13">
              <w:rPr>
                <w:rFonts w:cs="Times New Roman"/>
              </w:rPr>
              <w:t>1202 Geneva</w:t>
            </w:r>
          </w:p>
          <w:p w:rsidR="00E278DD" w:rsidRPr="00353B13" w:rsidRDefault="00E278DD" w:rsidP="004F0314">
            <w:pPr>
              <w:rPr>
                <w:rFonts w:cs="Times New Roman"/>
              </w:rPr>
            </w:pPr>
          </w:p>
          <w:p w:rsidR="00E278DD" w:rsidRPr="00353B13" w:rsidRDefault="00E278DD" w:rsidP="004F0314">
            <w:pPr>
              <w:rPr>
                <w:rFonts w:cs="Times New Roman"/>
              </w:rPr>
            </w:pPr>
            <w:r w:rsidRPr="00353B13">
              <w:rPr>
                <w:rFonts w:cs="Times New Roman"/>
              </w:rPr>
              <w:t>tel : +41 (0)22 716 37 00</w:t>
            </w:r>
          </w:p>
          <w:p w:rsidR="00E278DD" w:rsidRPr="00353B13" w:rsidRDefault="00E278DD" w:rsidP="004F0314">
            <w:pPr>
              <w:rPr>
                <w:rFonts w:cs="Times New Roman"/>
              </w:rPr>
            </w:pPr>
            <w:r w:rsidRPr="00353B13">
              <w:rPr>
                <w:rFonts w:cs="Times New Roman"/>
              </w:rPr>
              <w:t>fax : +41 (0)22 731 52 60</w:t>
            </w:r>
          </w:p>
          <w:p w:rsidR="00E278DD" w:rsidRPr="00353B13" w:rsidRDefault="00E278DD" w:rsidP="004F0314">
            <w:pPr>
              <w:rPr>
                <w:rFonts w:cs="Times New Roman"/>
              </w:rPr>
            </w:pPr>
          </w:p>
          <w:p w:rsidR="00E278DD" w:rsidRPr="00353B13" w:rsidRDefault="00C743AB" w:rsidP="004F0314">
            <w:pPr>
              <w:rPr>
                <w:rFonts w:cs="Times New Roman"/>
              </w:rPr>
            </w:pPr>
            <w:hyperlink r:id="rId6" w:history="1">
              <w:r w:rsidR="00E278DD" w:rsidRPr="00353B13">
                <w:rPr>
                  <w:rStyle w:val="Hyperlink"/>
                  <w:rFonts w:cs="Times New Roman"/>
                  <w:color w:val="auto"/>
                </w:rPr>
                <w:t>eden@eden.ch</w:t>
              </w:r>
            </w:hyperlink>
          </w:p>
          <w:p w:rsidR="00E278DD" w:rsidRPr="00353B13" w:rsidRDefault="00C743AB" w:rsidP="004F0314">
            <w:pPr>
              <w:rPr>
                <w:rFonts w:cs="Times New Roman"/>
              </w:rPr>
            </w:pPr>
            <w:hyperlink r:id="rId7" w:history="1">
              <w:r w:rsidR="00E278DD" w:rsidRPr="00353B13">
                <w:rPr>
                  <w:rStyle w:val="Hyperlink"/>
                  <w:rFonts w:cs="Times New Roman"/>
                  <w:color w:val="auto"/>
                </w:rPr>
                <w:t>www.eden.ch</w:t>
              </w:r>
            </w:hyperlink>
          </w:p>
          <w:p w:rsidR="00E278DD" w:rsidRPr="00353B13" w:rsidRDefault="00E278DD" w:rsidP="004F0314">
            <w:pPr>
              <w:rPr>
                <w:rFonts w:cs="Times New Roman"/>
                <w:i/>
              </w:rPr>
            </w:pPr>
          </w:p>
        </w:tc>
        <w:tc>
          <w:tcPr>
            <w:tcW w:w="3544" w:type="dxa"/>
          </w:tcPr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Reservation </w:t>
            </w:r>
            <w:r w:rsidR="00E31BC0" w:rsidRPr="00353B13">
              <w:rPr>
                <w:rFonts w:cs="Times New Roman"/>
                <w:lang w:val="en-US"/>
              </w:rPr>
              <w:t>with attached form (</w:t>
            </w:r>
            <w:proofErr w:type="spellStart"/>
            <w:r w:rsidR="00E31BC0" w:rsidRPr="00353B13">
              <w:rPr>
                <w:rFonts w:cs="Times New Roman"/>
                <w:lang w:val="en-US"/>
              </w:rPr>
              <w:t>groupe</w:t>
            </w:r>
            <w:proofErr w:type="spellEnd"/>
            <w:r w:rsidR="00E31BC0" w:rsidRPr="00353B13">
              <w:rPr>
                <w:rFonts w:cs="Times New Roman"/>
                <w:lang w:val="en-US"/>
              </w:rPr>
              <w:t xml:space="preserve"> GICHD_04-09.02.19)</w:t>
            </w: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u w:val="single"/>
                <w:lang w:val="en-US"/>
              </w:rPr>
              <w:t>cancellation policy</w:t>
            </w:r>
            <w:r w:rsidRPr="00353B13">
              <w:rPr>
                <w:rFonts w:cs="Times New Roman"/>
                <w:sz w:val="16"/>
                <w:szCs w:val="16"/>
                <w:lang w:val="en-US"/>
              </w:rPr>
              <w:t>:</w:t>
            </w: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cancellation possible up to 72h prior to arrival</w:t>
            </w:r>
          </w:p>
        </w:tc>
        <w:tc>
          <w:tcPr>
            <w:tcW w:w="1276" w:type="dxa"/>
          </w:tcPr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07.01.2019</w:t>
            </w:r>
          </w:p>
        </w:tc>
        <w:tc>
          <w:tcPr>
            <w:tcW w:w="2126" w:type="dxa"/>
          </w:tcPr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jc w:val="both"/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CHF 205.00</w:t>
            </w: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single room</w:t>
            </w: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</w:p>
          <w:p w:rsidR="00E278DD" w:rsidRPr="00353B13" w:rsidRDefault="00E278DD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incl. breakfast</w:t>
            </w:r>
          </w:p>
        </w:tc>
      </w:tr>
      <w:tr w:rsidR="00F44634" w:rsidRPr="00C743AB" w:rsidTr="00BB4982">
        <w:trPr>
          <w:cantSplit/>
        </w:trPr>
        <w:tc>
          <w:tcPr>
            <w:tcW w:w="2943" w:type="dxa"/>
          </w:tcPr>
          <w:p w:rsidR="00F44634" w:rsidRPr="00353B13" w:rsidRDefault="00F44634" w:rsidP="004F0314">
            <w:pPr>
              <w:rPr>
                <w:rFonts w:cs="Times New Roman"/>
                <w:b/>
                <w:lang w:val="en-US"/>
              </w:rPr>
            </w:pPr>
          </w:p>
          <w:p w:rsidR="00F44634" w:rsidRPr="00353B13" w:rsidRDefault="00F44634" w:rsidP="004F0314">
            <w:pPr>
              <w:rPr>
                <w:rFonts w:cs="Times New Roman"/>
                <w:b/>
              </w:rPr>
            </w:pPr>
            <w:r w:rsidRPr="00353B13">
              <w:rPr>
                <w:rFonts w:cs="Times New Roman"/>
                <w:b/>
              </w:rPr>
              <w:t>Hotel Mon Repos</w:t>
            </w:r>
          </w:p>
          <w:p w:rsidR="00F44634" w:rsidRPr="00353B13" w:rsidRDefault="00F44634" w:rsidP="008F0F9D">
            <w:pPr>
              <w:rPr>
                <w:rFonts w:cs="Arial"/>
              </w:rPr>
            </w:pPr>
            <w:r w:rsidRPr="00353B13">
              <w:rPr>
                <w:rFonts w:cs="Arial"/>
              </w:rPr>
              <w:t>131-133, rue de Lausanne</w:t>
            </w:r>
          </w:p>
          <w:p w:rsidR="00F44634" w:rsidRPr="00353B13" w:rsidRDefault="00F44634" w:rsidP="008F0F9D">
            <w:pPr>
              <w:rPr>
                <w:rFonts w:cs="Arial"/>
                <w:lang w:val="en-US"/>
              </w:rPr>
            </w:pPr>
            <w:r w:rsidRPr="00353B13">
              <w:rPr>
                <w:rFonts w:cs="Arial"/>
                <w:lang w:val="en-US"/>
              </w:rPr>
              <w:t>1202 Geneva</w:t>
            </w:r>
          </w:p>
          <w:p w:rsidR="00F44634" w:rsidRPr="00353B13" w:rsidRDefault="00F44634" w:rsidP="008F0F9D">
            <w:pPr>
              <w:rPr>
                <w:rFonts w:cs="Arial"/>
                <w:lang w:val="en-US"/>
              </w:rPr>
            </w:pPr>
          </w:p>
          <w:p w:rsidR="00F44634" w:rsidRPr="00353B13" w:rsidRDefault="00F44634" w:rsidP="008F0F9D">
            <w:pPr>
              <w:rPr>
                <w:rFonts w:cs="Arial"/>
                <w:lang w:val="en-US"/>
              </w:rPr>
            </w:pPr>
            <w:proofErr w:type="spellStart"/>
            <w:r w:rsidRPr="00353B13">
              <w:rPr>
                <w:rFonts w:cs="Arial"/>
                <w:lang w:val="en-US"/>
              </w:rPr>
              <w:t>tel</w:t>
            </w:r>
            <w:proofErr w:type="spellEnd"/>
            <w:r w:rsidRPr="00353B13">
              <w:rPr>
                <w:rFonts w:cs="Arial"/>
                <w:lang w:val="en-US"/>
              </w:rPr>
              <w:t> : +41 22 909 3 909</w:t>
            </w:r>
          </w:p>
          <w:p w:rsidR="00F44634" w:rsidRPr="00353B13" w:rsidRDefault="00F44634" w:rsidP="008F0F9D">
            <w:pPr>
              <w:rPr>
                <w:rFonts w:cs="Arial"/>
                <w:lang w:val="en-US"/>
              </w:rPr>
            </w:pPr>
            <w:r w:rsidRPr="00353B13">
              <w:rPr>
                <w:rFonts w:cs="Arial"/>
                <w:lang w:val="en-US"/>
              </w:rPr>
              <w:t>fax : +41 22 909 3 993</w:t>
            </w:r>
          </w:p>
          <w:p w:rsidR="00F44634" w:rsidRPr="00353B13" w:rsidRDefault="00F44634" w:rsidP="008F0F9D">
            <w:pPr>
              <w:rPr>
                <w:rFonts w:cs="Arial"/>
                <w:lang w:val="en-US"/>
              </w:rPr>
            </w:pPr>
          </w:p>
          <w:p w:rsidR="00F44634" w:rsidRPr="00353B13" w:rsidRDefault="00C743AB" w:rsidP="008F0F9D">
            <w:pPr>
              <w:rPr>
                <w:rFonts w:cs="Arial"/>
                <w:lang w:val="en-US"/>
              </w:rPr>
            </w:pPr>
            <w:hyperlink r:id="rId8" w:history="1">
              <w:r w:rsidR="00F44634" w:rsidRPr="00353B13">
                <w:rPr>
                  <w:rStyle w:val="Hyperlink"/>
                  <w:rFonts w:cs="Arial"/>
                  <w:color w:val="auto"/>
                  <w:lang w:val="en-US"/>
                </w:rPr>
                <w:t>reservations@hmrge.ch</w:t>
              </w:r>
            </w:hyperlink>
          </w:p>
          <w:p w:rsidR="00F44634" w:rsidRPr="00353B13" w:rsidRDefault="00C743AB" w:rsidP="008F0F9D">
            <w:pPr>
              <w:rPr>
                <w:rFonts w:cs="Arial"/>
                <w:bCs/>
                <w:lang w:val="en-US"/>
              </w:rPr>
            </w:pPr>
            <w:hyperlink r:id="rId9" w:history="1">
              <w:r w:rsidR="00F44634" w:rsidRPr="00353B13">
                <w:rPr>
                  <w:rStyle w:val="Hyperlink"/>
                  <w:rFonts w:cs="Arial"/>
                  <w:color w:val="auto"/>
                  <w:lang w:val="en-US"/>
                </w:rPr>
                <w:t>http://www.hmrge.ch</w:t>
              </w:r>
            </w:hyperlink>
            <w:r w:rsidR="00F44634" w:rsidRPr="00353B13">
              <w:rPr>
                <w:rFonts w:cs="Arial"/>
                <w:bCs/>
                <w:lang w:val="en-US"/>
              </w:rPr>
              <w:t xml:space="preserve"> </w:t>
            </w:r>
          </w:p>
          <w:p w:rsidR="00F44634" w:rsidRPr="00353B13" w:rsidRDefault="00F44634" w:rsidP="008F0F9D">
            <w:pPr>
              <w:rPr>
                <w:rFonts w:cs="Arial"/>
                <w:bCs/>
                <w:lang w:val="en-US"/>
              </w:rPr>
            </w:pPr>
          </w:p>
          <w:p w:rsidR="00F44634" w:rsidRPr="00353B13" w:rsidRDefault="00F44634" w:rsidP="004F031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  <w:p w:rsidR="00494071" w:rsidRDefault="00F44634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Reservation code: </w:t>
            </w:r>
          </w:p>
          <w:p w:rsidR="00F44634" w:rsidRPr="00353B13" w:rsidRDefault="00F44634" w:rsidP="00863C99">
            <w:pPr>
              <w:rPr>
                <w:b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booking n°</w:t>
            </w:r>
            <w:r w:rsidRPr="00353B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182 506</w:t>
            </w:r>
          </w:p>
          <w:p w:rsidR="00F44634" w:rsidRPr="00353B13" w:rsidRDefault="00F44634" w:rsidP="00863C99">
            <w:pPr>
              <w:rPr>
                <w:rFonts w:cs="Times New Roman"/>
                <w:u w:val="single"/>
                <w:lang w:val="en-US"/>
              </w:rPr>
            </w:pP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u w:val="single"/>
                <w:lang w:val="en-US"/>
              </w:rPr>
              <w:t>cancellation policy</w:t>
            </w:r>
            <w:r w:rsidRPr="00353B13">
              <w:rPr>
                <w:rFonts w:cs="Times New Roman"/>
                <w:sz w:val="16"/>
                <w:szCs w:val="16"/>
                <w:lang w:val="en-US"/>
              </w:rPr>
              <w:t>:</w:t>
            </w: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20 days before arrival: without charge</w:t>
            </w: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15 days before arrival: 25% of the first night charged</w:t>
            </w: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10 days before arrival: 50% of the first night charged</w:t>
            </w: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5 days before arrival: 75% of the first night charged</w:t>
            </w:r>
          </w:p>
          <w:p w:rsidR="00F44634" w:rsidRPr="00353B13" w:rsidRDefault="00F44634" w:rsidP="00863C9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5 days before arrival: 100% of the first night charged</w:t>
            </w: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ascii="Arial" w:hAnsi="Arial" w:cs="Arial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2126" w:type="dxa"/>
          </w:tcPr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CHF 221.00</w:t>
            </w: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Superior single room</w:t>
            </w: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breakfast optional </w:t>
            </w:r>
            <w:r w:rsidRPr="00353B13">
              <w:rPr>
                <w:rFonts w:cs="Times New Roman"/>
                <w:lang w:val="en-US"/>
              </w:rPr>
              <w:br/>
              <w:t>CHF 20.00</w:t>
            </w:r>
          </w:p>
          <w:p w:rsidR="00F44634" w:rsidRPr="00353B13" w:rsidRDefault="00F44634" w:rsidP="00863C99">
            <w:pPr>
              <w:rPr>
                <w:rFonts w:cs="Times New Roman"/>
                <w:lang w:val="en-US"/>
              </w:rPr>
            </w:pPr>
          </w:p>
        </w:tc>
      </w:tr>
      <w:tr w:rsidR="006C2B2D" w:rsidRPr="004A0000" w:rsidTr="00BB4982">
        <w:trPr>
          <w:cantSplit/>
        </w:trPr>
        <w:tc>
          <w:tcPr>
            <w:tcW w:w="2943" w:type="dxa"/>
          </w:tcPr>
          <w:p w:rsidR="006C2B2D" w:rsidRPr="00353B13" w:rsidRDefault="006C2B2D" w:rsidP="00DA3EBA">
            <w:pPr>
              <w:rPr>
                <w:rFonts w:cs="Arial"/>
                <w:b/>
                <w:lang w:val="en-US"/>
              </w:rPr>
            </w:pPr>
          </w:p>
          <w:p w:rsidR="006C2B2D" w:rsidRPr="00353B13" w:rsidRDefault="006C2B2D" w:rsidP="00DA3EBA">
            <w:pPr>
              <w:rPr>
                <w:rFonts w:cs="Arial"/>
                <w:lang w:val="fr-FR"/>
              </w:rPr>
            </w:pPr>
            <w:r w:rsidRPr="00353B13">
              <w:rPr>
                <w:rFonts w:cs="Arial"/>
                <w:b/>
                <w:lang w:val="fr-FR"/>
              </w:rPr>
              <w:t>Hotel Drake et Longchamp</w:t>
            </w:r>
          </w:p>
          <w:p w:rsidR="006C2B2D" w:rsidRPr="00353B13" w:rsidRDefault="006C2B2D" w:rsidP="00DA3EBA">
            <w:pPr>
              <w:rPr>
                <w:rFonts w:cs="Arial"/>
                <w:lang w:val="fr-FR"/>
              </w:rPr>
            </w:pPr>
            <w:r w:rsidRPr="00353B13">
              <w:rPr>
                <w:rFonts w:cs="Arial"/>
                <w:lang w:val="fr-FR"/>
              </w:rPr>
              <w:t xml:space="preserve">7, rue </w:t>
            </w:r>
            <w:proofErr w:type="spellStart"/>
            <w:r w:rsidRPr="00353B13">
              <w:rPr>
                <w:rFonts w:cs="Arial"/>
                <w:lang w:val="fr-FR"/>
              </w:rPr>
              <w:t>Butini</w:t>
            </w:r>
            <w:proofErr w:type="spellEnd"/>
          </w:p>
          <w:p w:rsidR="006C2B2D" w:rsidRPr="00353B13" w:rsidRDefault="006C2B2D" w:rsidP="00DA3EBA">
            <w:pPr>
              <w:rPr>
                <w:rFonts w:cs="Arial"/>
                <w:lang w:val="fr-FR"/>
              </w:rPr>
            </w:pPr>
            <w:r w:rsidRPr="00353B13">
              <w:rPr>
                <w:rFonts w:cs="Arial"/>
                <w:lang w:val="fr-FR"/>
              </w:rPr>
              <w:t>1202 Geneva</w:t>
            </w:r>
          </w:p>
          <w:p w:rsidR="006C2B2D" w:rsidRPr="00353B13" w:rsidRDefault="006C2B2D" w:rsidP="00DA3EBA">
            <w:pPr>
              <w:rPr>
                <w:rFonts w:cs="Arial"/>
                <w:lang w:val="fr-FR"/>
              </w:rPr>
            </w:pPr>
          </w:p>
          <w:p w:rsidR="006C2B2D" w:rsidRPr="00353B13" w:rsidRDefault="006C2B2D" w:rsidP="00DA3EBA">
            <w:pPr>
              <w:rPr>
                <w:rFonts w:cs="Arial"/>
                <w:lang w:val="fr-FR"/>
              </w:rPr>
            </w:pPr>
            <w:r w:rsidRPr="00353B13">
              <w:rPr>
                <w:rFonts w:cs="Arial"/>
                <w:lang w:val="fr-FR"/>
              </w:rPr>
              <w:t xml:space="preserve">tel : +41 22 716 48 48 </w:t>
            </w:r>
          </w:p>
          <w:p w:rsidR="006C2B2D" w:rsidRPr="00353B13" w:rsidRDefault="006C2B2D" w:rsidP="00DA3EBA">
            <w:r w:rsidRPr="00353B13">
              <w:t>fax : +41.22.738.00.07</w:t>
            </w:r>
          </w:p>
          <w:p w:rsidR="006C2B2D" w:rsidRPr="00353B13" w:rsidRDefault="006C2B2D" w:rsidP="00DA3EBA"/>
          <w:p w:rsidR="006C2B2D" w:rsidRPr="00353B13" w:rsidRDefault="00C743AB" w:rsidP="00DA3EBA">
            <w:pPr>
              <w:rPr>
                <w:rFonts w:cs="Arial"/>
                <w:lang w:val="fr-FR"/>
              </w:rPr>
            </w:pPr>
            <w:hyperlink r:id="rId10" w:history="1">
              <w:r w:rsidR="006C2B2D" w:rsidRPr="00353B13">
                <w:rPr>
                  <w:rStyle w:val="Hyperlink"/>
                  <w:rFonts w:cs="Arial"/>
                  <w:color w:val="auto"/>
                  <w:lang w:val="fr-FR"/>
                </w:rPr>
                <w:t>reservation@hdlge.ch</w:t>
              </w:r>
            </w:hyperlink>
          </w:p>
          <w:p w:rsidR="006C2B2D" w:rsidRPr="00353B13" w:rsidRDefault="00C743AB" w:rsidP="00DA3EBA">
            <w:pPr>
              <w:rPr>
                <w:rStyle w:val="Hyperlink"/>
                <w:rFonts w:cs="Arial"/>
                <w:color w:val="auto"/>
                <w:lang w:val="fr-FR"/>
              </w:rPr>
            </w:pPr>
            <w:hyperlink r:id="rId11" w:history="1">
              <w:r w:rsidR="006C2B2D" w:rsidRPr="00353B13">
                <w:rPr>
                  <w:rStyle w:val="Hyperlink"/>
                  <w:rFonts w:cs="Arial"/>
                  <w:color w:val="auto"/>
                  <w:lang w:val="fr-FR"/>
                </w:rPr>
                <w:t>http://www.drake-longchamp.ch/</w:t>
              </w:r>
            </w:hyperlink>
          </w:p>
          <w:p w:rsidR="006C2B2D" w:rsidRPr="00353B13" w:rsidRDefault="006C2B2D" w:rsidP="00DA3EBA">
            <w:pPr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Reservations by e-mail to reservation@hdlge.ch (name, dates and credit card details) and code “</w:t>
            </w:r>
            <w:r w:rsidRPr="00353B13">
              <w:rPr>
                <w:lang w:val="en-US"/>
              </w:rPr>
              <w:t>GICHD ”</w:t>
            </w:r>
            <w:r w:rsidRPr="00353B13">
              <w:rPr>
                <w:rFonts w:cs="Times New Roman"/>
                <w:lang w:val="en-US"/>
              </w:rPr>
              <w:t xml:space="preserve"> </w:t>
            </w: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004310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u w:val="single"/>
                <w:lang w:val="en-US"/>
              </w:rPr>
              <w:t>cancellation policy</w:t>
            </w:r>
            <w:r w:rsidRPr="00353B13">
              <w:rPr>
                <w:rFonts w:cs="Times New Roman"/>
                <w:sz w:val="16"/>
                <w:szCs w:val="16"/>
                <w:lang w:val="en-US"/>
              </w:rPr>
              <w:t>:</w:t>
            </w:r>
          </w:p>
          <w:p w:rsidR="006C2B2D" w:rsidRPr="00353B13" w:rsidRDefault="006C2B2D" w:rsidP="00004310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48h prior to arrival: no charge</w:t>
            </w:r>
          </w:p>
          <w:p w:rsidR="006C2B2D" w:rsidRPr="00353B13" w:rsidRDefault="006C2B2D" w:rsidP="00004310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less than 48h prior to arrival: one night will be charged</w:t>
            </w: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  <w:p w:rsidR="006C2B2D" w:rsidRPr="00353B13" w:rsidRDefault="00D647F8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As long as rooms available</w:t>
            </w:r>
          </w:p>
        </w:tc>
        <w:tc>
          <w:tcPr>
            <w:tcW w:w="2126" w:type="dxa"/>
          </w:tcPr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CHF </w:t>
            </w:r>
            <w:r w:rsidR="002744A5" w:rsidRPr="00353B13">
              <w:rPr>
                <w:rFonts w:cs="Times New Roman"/>
                <w:lang w:val="en-US"/>
              </w:rPr>
              <w:t>168.00</w:t>
            </w: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incl. breakfast + service taxes</w:t>
            </w:r>
          </w:p>
          <w:p w:rsidR="006C2B2D" w:rsidRPr="00353B13" w:rsidRDefault="006C2B2D" w:rsidP="00004310">
            <w:pPr>
              <w:rPr>
                <w:rFonts w:cs="Times New Roman"/>
                <w:lang w:val="en-US"/>
              </w:rPr>
            </w:pPr>
          </w:p>
        </w:tc>
      </w:tr>
      <w:tr w:rsidR="007E733D" w:rsidRPr="00E278DD" w:rsidTr="00BB4982">
        <w:trPr>
          <w:cantSplit/>
        </w:trPr>
        <w:tc>
          <w:tcPr>
            <w:tcW w:w="2943" w:type="dxa"/>
          </w:tcPr>
          <w:p w:rsidR="00F720DF" w:rsidRPr="00353B13" w:rsidRDefault="00F720DF" w:rsidP="00DA3EBA">
            <w:pPr>
              <w:rPr>
                <w:rFonts w:cs="Arial"/>
                <w:b/>
              </w:rPr>
            </w:pPr>
          </w:p>
          <w:p w:rsidR="007E733D" w:rsidRPr="00353B13" w:rsidRDefault="007E733D" w:rsidP="00DA3EBA">
            <w:pPr>
              <w:rPr>
                <w:rFonts w:cs="Arial"/>
                <w:b/>
              </w:rPr>
            </w:pPr>
            <w:r w:rsidRPr="00353B13">
              <w:rPr>
                <w:rFonts w:cs="Arial"/>
                <w:b/>
              </w:rPr>
              <w:t>Hotel des Alpes</w:t>
            </w:r>
          </w:p>
          <w:p w:rsidR="007E733D" w:rsidRPr="00353B13" w:rsidRDefault="007E733D" w:rsidP="00DA3EBA">
            <w:pPr>
              <w:rPr>
                <w:rStyle w:val="lrzxr"/>
                <w:rFonts w:cs="Arial"/>
                <w:color w:val="222222"/>
              </w:rPr>
            </w:pPr>
            <w:r w:rsidRPr="00353B13">
              <w:rPr>
                <w:rStyle w:val="lrzxr"/>
                <w:rFonts w:cs="Arial"/>
                <w:color w:val="222222"/>
              </w:rPr>
              <w:t>Rue des Alpes 14</w:t>
            </w:r>
          </w:p>
          <w:p w:rsidR="007E733D" w:rsidRPr="00353B13" w:rsidRDefault="007E733D" w:rsidP="00DA3EBA">
            <w:pPr>
              <w:rPr>
                <w:rStyle w:val="lrzxr"/>
                <w:rFonts w:cs="Arial"/>
                <w:color w:val="222222"/>
              </w:rPr>
            </w:pPr>
            <w:r w:rsidRPr="00353B13">
              <w:rPr>
                <w:rStyle w:val="lrzxr"/>
                <w:rFonts w:cs="Arial"/>
                <w:color w:val="222222"/>
              </w:rPr>
              <w:t>1201 Genève</w:t>
            </w:r>
          </w:p>
          <w:p w:rsidR="007E733D" w:rsidRPr="00353B13" w:rsidRDefault="007E733D" w:rsidP="00DA3EBA">
            <w:pPr>
              <w:rPr>
                <w:rStyle w:val="lrzxr"/>
                <w:rFonts w:cs="Arial"/>
                <w:color w:val="222222"/>
              </w:rPr>
            </w:pPr>
          </w:p>
          <w:p w:rsidR="007E733D" w:rsidRPr="00353B13" w:rsidRDefault="007E733D" w:rsidP="007E733D">
            <w:pPr>
              <w:rPr>
                <w:rStyle w:val="baec5a81-e4d6-4674-97f3-e9220f0136c1"/>
                <w:sz w:val="21"/>
                <w:szCs w:val="21"/>
                <w:lang w:val="en-US"/>
              </w:rPr>
            </w:pPr>
            <w:proofErr w:type="spellStart"/>
            <w:r w:rsidRPr="00353B13">
              <w:rPr>
                <w:sz w:val="21"/>
                <w:szCs w:val="21"/>
                <w:lang w:val="en-US"/>
              </w:rPr>
              <w:t>tel</w:t>
            </w:r>
            <w:proofErr w:type="spellEnd"/>
            <w:r w:rsidRPr="00353B13">
              <w:rPr>
                <w:sz w:val="21"/>
                <w:szCs w:val="21"/>
                <w:lang w:val="en-US"/>
              </w:rPr>
              <w:t xml:space="preserve">: </w:t>
            </w:r>
            <w:r w:rsidRPr="00353B13">
              <w:rPr>
                <w:rStyle w:val="baec5a81-e4d6-4674-97f3-e9220f0136c1"/>
                <w:sz w:val="21"/>
                <w:szCs w:val="21"/>
                <w:lang w:val="en-US"/>
              </w:rPr>
              <w:t>+41 22 731 22 00</w:t>
            </w:r>
          </w:p>
          <w:p w:rsidR="007E733D" w:rsidRPr="00353B13" w:rsidRDefault="007E733D" w:rsidP="007E733D">
            <w:pPr>
              <w:rPr>
                <w:rStyle w:val="baec5a81-e4d6-4674-97f3-e9220f0136c1"/>
                <w:sz w:val="21"/>
                <w:szCs w:val="21"/>
                <w:lang w:val="en-US"/>
              </w:rPr>
            </w:pPr>
            <w:r w:rsidRPr="00353B13">
              <w:rPr>
                <w:rStyle w:val="baec5a81-e4d6-4674-97f3-e9220f0136c1"/>
                <w:sz w:val="21"/>
                <w:szCs w:val="21"/>
                <w:lang w:val="en-US"/>
              </w:rPr>
              <w:t>f</w:t>
            </w:r>
            <w:r w:rsidRPr="00353B13">
              <w:rPr>
                <w:sz w:val="21"/>
                <w:szCs w:val="21"/>
                <w:lang w:val="en-US"/>
              </w:rPr>
              <w:t xml:space="preserve">ax: </w:t>
            </w:r>
            <w:r w:rsidRPr="00353B13">
              <w:rPr>
                <w:rStyle w:val="baec5a81-e4d6-4674-97f3-e9220f0136c1"/>
                <w:sz w:val="21"/>
                <w:szCs w:val="21"/>
                <w:lang w:val="en-US"/>
              </w:rPr>
              <w:t>+41 22 731 16 89</w:t>
            </w:r>
          </w:p>
          <w:p w:rsidR="007E733D" w:rsidRPr="00353B13" w:rsidRDefault="007E733D" w:rsidP="007E733D">
            <w:pPr>
              <w:rPr>
                <w:rStyle w:val="baec5a81-e4d6-4674-97f3-e9220f0136c1"/>
                <w:sz w:val="21"/>
                <w:szCs w:val="21"/>
                <w:lang w:val="en-US"/>
              </w:rPr>
            </w:pPr>
          </w:p>
          <w:p w:rsidR="007E733D" w:rsidRPr="00353B13" w:rsidRDefault="007E733D" w:rsidP="007E733D">
            <w:pPr>
              <w:rPr>
                <w:color w:val="444444"/>
                <w:sz w:val="21"/>
                <w:szCs w:val="21"/>
                <w:lang w:val="en-US"/>
              </w:rPr>
            </w:pPr>
            <w:r w:rsidRPr="00353B13">
              <w:rPr>
                <w:sz w:val="21"/>
                <w:szCs w:val="21"/>
                <w:lang w:val="en-US"/>
              </w:rPr>
              <w:t>hotelalpes@switel.ch</w:t>
            </w:r>
          </w:p>
        </w:tc>
        <w:tc>
          <w:tcPr>
            <w:tcW w:w="3544" w:type="dxa"/>
          </w:tcPr>
          <w:p w:rsidR="007E733D" w:rsidRPr="00353B13" w:rsidRDefault="007E733D" w:rsidP="00004310">
            <w:pPr>
              <w:rPr>
                <w:rFonts w:cs="Times New Roman"/>
                <w:lang w:val="en-US"/>
              </w:rPr>
            </w:pPr>
          </w:p>
          <w:p w:rsidR="00F720DF" w:rsidRPr="00353B13" w:rsidRDefault="00F720DF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Reservation by e-mail, mentioning « GICHD »</w:t>
            </w:r>
          </w:p>
        </w:tc>
        <w:tc>
          <w:tcPr>
            <w:tcW w:w="1276" w:type="dxa"/>
          </w:tcPr>
          <w:p w:rsidR="007E733D" w:rsidRPr="00353B13" w:rsidRDefault="007E733D" w:rsidP="00004310">
            <w:pPr>
              <w:rPr>
                <w:rFonts w:cs="Times New Roman"/>
                <w:lang w:val="en-US"/>
              </w:rPr>
            </w:pPr>
          </w:p>
          <w:p w:rsidR="007E733D" w:rsidRPr="00353B13" w:rsidRDefault="00F720DF" w:rsidP="00004310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As long as rooms available</w:t>
            </w:r>
          </w:p>
        </w:tc>
        <w:tc>
          <w:tcPr>
            <w:tcW w:w="2126" w:type="dxa"/>
          </w:tcPr>
          <w:p w:rsidR="007E733D" w:rsidRPr="00353B13" w:rsidRDefault="007E733D" w:rsidP="00004310">
            <w:pPr>
              <w:rPr>
                <w:rFonts w:cs="Times New Roman"/>
                <w:lang w:val="en-US"/>
              </w:rPr>
            </w:pPr>
          </w:p>
          <w:p w:rsidR="007E733D" w:rsidRPr="00353B13" w:rsidRDefault="007E733D" w:rsidP="00004310">
            <w:pPr>
              <w:rPr>
                <w:rFonts w:cs="Times New Roman"/>
              </w:rPr>
            </w:pPr>
            <w:r w:rsidRPr="00353B13">
              <w:rPr>
                <w:rFonts w:cs="Times New Roman"/>
              </w:rPr>
              <w:t>CHF 169.00</w:t>
            </w:r>
          </w:p>
        </w:tc>
      </w:tr>
      <w:tr w:rsidR="006C2B2D" w:rsidRPr="00C743AB" w:rsidTr="00BB4982">
        <w:trPr>
          <w:cantSplit/>
        </w:trPr>
        <w:tc>
          <w:tcPr>
            <w:tcW w:w="2943" w:type="dxa"/>
          </w:tcPr>
          <w:p w:rsidR="006C2B2D" w:rsidRPr="00353B13" w:rsidRDefault="006C2B2D" w:rsidP="004F0314">
            <w:pPr>
              <w:rPr>
                <w:rFonts w:cs="Times New Roman"/>
                <w:b/>
              </w:rPr>
            </w:pPr>
          </w:p>
          <w:p w:rsidR="006C2B2D" w:rsidRPr="00353B13" w:rsidRDefault="006C2B2D" w:rsidP="004F0314">
            <w:pPr>
              <w:rPr>
                <w:rFonts w:cs="Times New Roman"/>
                <w:b/>
                <w:lang w:val="fr-FR"/>
              </w:rPr>
            </w:pPr>
            <w:proofErr w:type="spellStart"/>
            <w:r w:rsidRPr="00353B13">
              <w:rPr>
                <w:rFonts w:cs="Times New Roman"/>
                <w:b/>
                <w:lang w:val="fr-FR"/>
              </w:rPr>
              <w:t>Hotel</w:t>
            </w:r>
            <w:proofErr w:type="spellEnd"/>
            <w:r w:rsidRPr="00353B13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353B13">
              <w:rPr>
                <w:rFonts w:cs="Times New Roman"/>
                <w:b/>
                <w:lang w:val="fr-FR"/>
              </w:rPr>
              <w:t>International+Terminus</w:t>
            </w:r>
            <w:proofErr w:type="spellEnd"/>
          </w:p>
          <w:p w:rsidR="006C2B2D" w:rsidRPr="00353B13" w:rsidRDefault="006C2B2D" w:rsidP="004F0314">
            <w:pPr>
              <w:rPr>
                <w:rFonts w:cs="Times New Roman"/>
                <w:lang w:val="fr-FR"/>
              </w:rPr>
            </w:pPr>
            <w:r w:rsidRPr="00353B13">
              <w:rPr>
                <w:rFonts w:cs="Times New Roman"/>
                <w:lang w:val="fr-FR"/>
              </w:rPr>
              <w:t>20, rue des Alpes</w:t>
            </w:r>
          </w:p>
          <w:p w:rsidR="006C2B2D" w:rsidRPr="00353B13" w:rsidRDefault="006C2B2D" w:rsidP="004F0314">
            <w:pPr>
              <w:rPr>
                <w:rFonts w:cs="Times New Roman"/>
                <w:lang w:val="fr-FR"/>
              </w:rPr>
            </w:pPr>
            <w:r w:rsidRPr="00353B13">
              <w:rPr>
                <w:rFonts w:cs="Times New Roman"/>
                <w:lang w:val="fr-FR"/>
              </w:rPr>
              <w:t>1201 Geneva</w:t>
            </w:r>
          </w:p>
          <w:p w:rsidR="006C2B2D" w:rsidRPr="00353B13" w:rsidRDefault="006C2B2D" w:rsidP="004F0314">
            <w:pPr>
              <w:rPr>
                <w:rFonts w:cs="Times New Roman"/>
                <w:b/>
                <w:lang w:val="fr-FR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proofErr w:type="spellStart"/>
            <w:r w:rsidRPr="00353B13">
              <w:rPr>
                <w:rFonts w:cs="Times New Roman"/>
                <w:lang w:val="en-US"/>
              </w:rPr>
              <w:t>tel</w:t>
            </w:r>
            <w:proofErr w:type="spellEnd"/>
            <w:r w:rsidRPr="00353B13">
              <w:rPr>
                <w:rFonts w:cs="Times New Roman"/>
                <w:lang w:val="en-US"/>
              </w:rPr>
              <w:t xml:space="preserve"> :  +41 (0)22 906 97 77</w:t>
            </w: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fax : +41 (0)22 906 97 78</w:t>
            </w:r>
            <w:r w:rsidRPr="00353B13">
              <w:rPr>
                <w:rFonts w:cs="Times New Roman"/>
                <w:lang w:val="en-US"/>
              </w:rPr>
              <w:br/>
            </w:r>
          </w:p>
          <w:p w:rsidR="006C2B2D" w:rsidRPr="00353B13" w:rsidRDefault="00C743AB" w:rsidP="004F0314">
            <w:pPr>
              <w:rPr>
                <w:rFonts w:cs="Times New Roman"/>
                <w:lang w:val="en-US"/>
              </w:rPr>
            </w:pPr>
            <w:hyperlink r:id="rId12" w:history="1">
              <w:r w:rsidR="006C2B2D" w:rsidRPr="00353B13">
                <w:rPr>
                  <w:rStyle w:val="Hyperlink"/>
                  <w:rFonts w:cs="Times New Roman"/>
                  <w:color w:val="auto"/>
                  <w:lang w:val="en-US"/>
                </w:rPr>
                <w:t>contact@international-terminus.ch</w:t>
              </w:r>
            </w:hyperlink>
          </w:p>
          <w:p w:rsidR="006C2B2D" w:rsidRPr="00353B13" w:rsidRDefault="00C743AB" w:rsidP="004F0314">
            <w:pPr>
              <w:rPr>
                <w:rFonts w:cs="Times New Roman"/>
                <w:lang w:val="en-US"/>
              </w:rPr>
            </w:pPr>
            <w:hyperlink r:id="rId13" w:history="1">
              <w:r w:rsidR="006C2B2D" w:rsidRPr="00353B13">
                <w:rPr>
                  <w:rStyle w:val="Hyperlink"/>
                  <w:rFonts w:cs="Times New Roman"/>
                  <w:color w:val="auto"/>
                  <w:lang w:val="en-US"/>
                </w:rPr>
                <w:t>www.international-terminus.ch</w:t>
              </w:r>
            </w:hyperlink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</w:tc>
        <w:tc>
          <w:tcPr>
            <w:tcW w:w="3544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for best daily rates by Internet with code “GICHD” (10% immediate discount on rates):</w:t>
            </w:r>
          </w:p>
          <w:p w:rsidR="006C2B2D" w:rsidRPr="00353B13" w:rsidRDefault="006C2B2D" w:rsidP="00E30D96">
            <w:pPr>
              <w:rPr>
                <w:sz w:val="24"/>
                <w:szCs w:val="24"/>
                <w:lang w:val="en-US"/>
              </w:rPr>
            </w:pPr>
          </w:p>
          <w:p w:rsidR="006C2B2D" w:rsidRPr="00353B13" w:rsidRDefault="006C2B2D" w:rsidP="00E73F43">
            <w:pPr>
              <w:rPr>
                <w:sz w:val="20"/>
                <w:szCs w:val="20"/>
                <w:lang w:val="en-US"/>
              </w:rPr>
            </w:pPr>
            <w:r w:rsidRPr="00353B13">
              <w:rPr>
                <w:sz w:val="20"/>
                <w:szCs w:val="20"/>
                <w:lang w:val="en-US"/>
              </w:rPr>
              <w:t xml:space="preserve">English : </w:t>
            </w:r>
            <w:hyperlink r:id="rId14" w:anchor="room" w:history="1">
              <w:r w:rsidRPr="00353B13">
                <w:rPr>
                  <w:rStyle w:val="Hyperlink"/>
                  <w:sz w:val="20"/>
                  <w:szCs w:val="20"/>
                  <w:lang w:val="en-US"/>
                </w:rPr>
                <w:t>https://www.international-terminus.ch/en/reservations#room</w:t>
              </w:r>
            </w:hyperlink>
            <w:r w:rsidRPr="00353B13">
              <w:rPr>
                <w:sz w:val="20"/>
                <w:szCs w:val="20"/>
                <w:lang w:val="en-US"/>
              </w:rPr>
              <w:t xml:space="preserve"> </w:t>
            </w:r>
          </w:p>
          <w:p w:rsidR="006C2B2D" w:rsidRPr="00353B13" w:rsidRDefault="006C2B2D" w:rsidP="00E73F43">
            <w:pPr>
              <w:rPr>
                <w:sz w:val="20"/>
                <w:szCs w:val="20"/>
                <w:lang w:val="en-US"/>
              </w:rPr>
            </w:pPr>
            <w:proofErr w:type="gramStart"/>
            <w:r w:rsidRPr="00353B13">
              <w:rPr>
                <w:sz w:val="20"/>
                <w:szCs w:val="20"/>
                <w:lang w:val="en-US"/>
              </w:rPr>
              <w:t>French :</w:t>
            </w:r>
            <w:proofErr w:type="gramEnd"/>
            <w:r w:rsidRPr="00353B13">
              <w:rPr>
                <w:sz w:val="20"/>
                <w:szCs w:val="20"/>
                <w:lang w:val="en-US"/>
              </w:rPr>
              <w:t xml:space="preserve"> </w:t>
            </w:r>
            <w:hyperlink r:id="rId15" w:anchor="room" w:history="1">
              <w:r w:rsidRPr="00353B13">
                <w:rPr>
                  <w:rStyle w:val="Hyperlink"/>
                  <w:sz w:val="20"/>
                  <w:szCs w:val="20"/>
                  <w:lang w:val="en-US"/>
                </w:rPr>
                <w:t>https://www.international-terminus.ch/reservation#room</w:t>
              </w:r>
            </w:hyperlink>
          </w:p>
          <w:p w:rsidR="006C2B2D" w:rsidRPr="00353B13" w:rsidRDefault="006C2B2D" w:rsidP="00E73F43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A12CF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u w:val="single"/>
                <w:lang w:val="en-US"/>
              </w:rPr>
              <w:t>cancellation policy</w:t>
            </w:r>
            <w:r w:rsidRPr="00353B13">
              <w:rPr>
                <w:rFonts w:cs="Times New Roman"/>
                <w:sz w:val="16"/>
                <w:szCs w:val="16"/>
                <w:lang w:val="en-US"/>
              </w:rPr>
              <w:t>:</w:t>
            </w:r>
          </w:p>
          <w:p w:rsidR="006C2B2D" w:rsidRPr="00353B13" w:rsidRDefault="006C2B2D" w:rsidP="00A12CF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up to 72h prior to arrival: no charge</w:t>
            </w:r>
          </w:p>
          <w:p w:rsidR="006C2B2D" w:rsidRPr="00353B13" w:rsidRDefault="006C2B2D" w:rsidP="00A12CF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53B13">
              <w:rPr>
                <w:rFonts w:cs="Times New Roman"/>
                <w:sz w:val="16"/>
                <w:szCs w:val="16"/>
                <w:lang w:val="en-US"/>
              </w:rPr>
              <w:t>less than 72h prior to arrival or early departure: the entire stay will be charged</w:t>
            </w:r>
          </w:p>
          <w:p w:rsidR="006C2B2D" w:rsidRPr="00353B13" w:rsidRDefault="006C2B2D" w:rsidP="00565285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As long as rooms available </w:t>
            </w:r>
          </w:p>
          <w:p w:rsidR="006C2B2D" w:rsidRPr="00353B13" w:rsidRDefault="006C2B2D" w:rsidP="003604F1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Best daily rates as published on Internet</w:t>
            </w: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(approx. CHF 175.00 single)</w:t>
            </w: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  <w:proofErr w:type="spellStart"/>
            <w:r w:rsidRPr="00353B13">
              <w:rPr>
                <w:rFonts w:cs="Times New Roman"/>
                <w:lang w:val="en-US"/>
              </w:rPr>
              <w:t>incl.breakfast</w:t>
            </w:r>
            <w:proofErr w:type="spellEnd"/>
            <w:r w:rsidRPr="00353B13">
              <w:rPr>
                <w:rFonts w:cs="Times New Roman"/>
                <w:lang w:val="en-US"/>
              </w:rPr>
              <w:t xml:space="preserve"> + service taxes </w:t>
            </w: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</w:tc>
      </w:tr>
      <w:tr w:rsidR="006C2B2D" w:rsidRPr="00E73F43" w:rsidTr="00BB4982">
        <w:trPr>
          <w:cantSplit/>
        </w:trPr>
        <w:tc>
          <w:tcPr>
            <w:tcW w:w="2943" w:type="dxa"/>
          </w:tcPr>
          <w:p w:rsidR="006C2B2D" w:rsidRPr="00353B13" w:rsidRDefault="006C2B2D" w:rsidP="004F0314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:rsidR="006C2B2D" w:rsidRPr="00353B13" w:rsidRDefault="006C2B2D" w:rsidP="00D41A0C">
            <w:pPr>
              <w:rPr>
                <w:rFonts w:cs="Times New Roman"/>
                <w:lang w:val="fr-FR"/>
              </w:rPr>
            </w:pPr>
            <w:r w:rsidRPr="00353B13">
              <w:rPr>
                <w:rFonts w:cs="Times New Roman"/>
                <w:b/>
                <w:lang w:val="fr-FR"/>
              </w:rPr>
              <w:t>Hotel Montana</w:t>
            </w:r>
            <w:r w:rsidRPr="00353B13">
              <w:rPr>
                <w:rFonts w:cs="Times New Roman"/>
                <w:b/>
                <w:lang w:val="fr-FR"/>
              </w:rPr>
              <w:br/>
            </w:r>
            <w:r w:rsidRPr="00353B13">
              <w:rPr>
                <w:rFonts w:cs="Times New Roman"/>
                <w:lang w:val="fr-FR"/>
              </w:rPr>
              <w:t>Rue des Alpes 23</w:t>
            </w:r>
            <w:r w:rsidRPr="00353B13">
              <w:rPr>
                <w:rFonts w:cs="Times New Roman"/>
                <w:lang w:val="fr-FR"/>
              </w:rPr>
              <w:br/>
              <w:t>1201 Genève</w:t>
            </w:r>
          </w:p>
          <w:p w:rsidR="006C2B2D" w:rsidRPr="00353B13" w:rsidRDefault="006C2B2D" w:rsidP="00D41A0C">
            <w:pPr>
              <w:rPr>
                <w:rFonts w:cs="Times New Roman"/>
                <w:lang w:val="fr-FR"/>
              </w:rPr>
            </w:pPr>
            <w:r w:rsidRPr="00353B13">
              <w:rPr>
                <w:rFonts w:cs="Times New Roman"/>
                <w:lang w:val="fr-FR"/>
              </w:rPr>
              <w:t> </w:t>
            </w:r>
          </w:p>
          <w:p w:rsidR="006C2B2D" w:rsidRPr="00353B13" w:rsidRDefault="006C2B2D" w:rsidP="00D41A0C">
            <w:pPr>
              <w:rPr>
                <w:rFonts w:cs="Times New Roman"/>
                <w:lang w:val="fr-FR"/>
              </w:rPr>
            </w:pPr>
            <w:proofErr w:type="gramStart"/>
            <w:r w:rsidRPr="00353B13">
              <w:rPr>
                <w:rFonts w:cs="Times New Roman"/>
                <w:lang w:val="fr-FR"/>
              </w:rPr>
              <w:t>Tel:</w:t>
            </w:r>
            <w:proofErr w:type="gramEnd"/>
            <w:r w:rsidRPr="00353B13">
              <w:rPr>
                <w:rFonts w:cs="Times New Roman"/>
                <w:lang w:val="fr-FR"/>
              </w:rPr>
              <w:t>  0041 (0) 22 732 08 40</w:t>
            </w:r>
            <w:r w:rsidRPr="00353B13">
              <w:rPr>
                <w:rFonts w:cs="Times New Roman"/>
                <w:lang w:val="fr-FR"/>
              </w:rPr>
              <w:br/>
              <w:t xml:space="preserve">Fax: 0041 (0) 22 738 25 11 </w:t>
            </w:r>
          </w:p>
          <w:p w:rsidR="006C2B2D" w:rsidRPr="00353B13" w:rsidRDefault="006C2B2D" w:rsidP="00D41A0C">
            <w:pPr>
              <w:rPr>
                <w:rFonts w:ascii="Arial" w:hAnsi="Arial" w:cs="Arial"/>
                <w:sz w:val="24"/>
                <w:szCs w:val="24"/>
              </w:rPr>
            </w:pPr>
            <w:r w:rsidRPr="00353B1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C2B2D" w:rsidRPr="00353B13" w:rsidRDefault="00C743AB" w:rsidP="00D41A0C">
            <w:pPr>
              <w:rPr>
                <w:rStyle w:val="Hyperlink"/>
                <w:rFonts w:cs="Times New Roman"/>
                <w:color w:val="auto"/>
                <w:lang w:val="en-US"/>
              </w:rPr>
            </w:pPr>
            <w:hyperlink r:id="rId16" w:tgtFrame="_blank" w:history="1">
              <w:r w:rsidR="006C2B2D" w:rsidRPr="00353B13">
                <w:rPr>
                  <w:rStyle w:val="Hyperlink"/>
                  <w:rFonts w:cs="Times New Roman"/>
                  <w:color w:val="auto"/>
                  <w:lang w:val="en-US"/>
                </w:rPr>
                <w:t>www.hotel-montana-ge.ch</w:t>
              </w:r>
            </w:hyperlink>
            <w:r w:rsidR="006C2B2D" w:rsidRPr="00353B13">
              <w:rPr>
                <w:rStyle w:val="Hyperlink"/>
                <w:rFonts w:cs="Times New Roman"/>
                <w:color w:val="auto"/>
                <w:lang w:val="en-US"/>
              </w:rPr>
              <w:br/>
            </w:r>
            <w:hyperlink r:id="rId17" w:history="1">
              <w:r w:rsidR="006C2B2D" w:rsidRPr="00353B13">
                <w:rPr>
                  <w:rStyle w:val="Hyperlink"/>
                  <w:rFonts w:cs="Times New Roman"/>
                  <w:color w:val="auto"/>
                  <w:lang w:val="en-US"/>
                </w:rPr>
                <w:t>info@hotel-montana-ge.ch</w:t>
              </w:r>
            </w:hyperlink>
          </w:p>
          <w:p w:rsidR="006C2B2D" w:rsidRPr="00353B13" w:rsidRDefault="006C2B2D" w:rsidP="004F0314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FF599E" w:rsidP="00D41A0C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 xml:space="preserve">By mail </w:t>
            </w:r>
            <w:r w:rsidR="001D595D" w:rsidRPr="00353B13">
              <w:rPr>
                <w:rFonts w:cs="Times New Roman"/>
                <w:lang w:val="en-US"/>
              </w:rPr>
              <w:t>mentioning</w:t>
            </w:r>
            <w:r w:rsidRPr="00353B13">
              <w:rPr>
                <w:rFonts w:cs="Times New Roman"/>
                <w:lang w:val="en-US"/>
              </w:rPr>
              <w:t xml:space="preserve"> </w:t>
            </w:r>
            <w:r w:rsidR="001D595D" w:rsidRPr="00353B13">
              <w:rPr>
                <w:rFonts w:cs="Times New Roman"/>
                <w:lang w:val="en-US"/>
              </w:rPr>
              <w:t>“</w:t>
            </w:r>
            <w:r w:rsidRPr="00353B13">
              <w:rPr>
                <w:rFonts w:cs="Times New Roman"/>
                <w:lang w:val="en-US"/>
              </w:rPr>
              <w:t>GICHD block booking</w:t>
            </w:r>
            <w:r w:rsidR="001D595D" w:rsidRPr="00353B13">
              <w:rPr>
                <w:rFonts w:cs="Times New Roman"/>
                <w:lang w:val="en-US"/>
              </w:rPr>
              <w:t>”</w:t>
            </w:r>
          </w:p>
          <w:p w:rsidR="006C2B2D" w:rsidRPr="00353B13" w:rsidRDefault="006C2B2D" w:rsidP="00D41A0C">
            <w:pPr>
              <w:rPr>
                <w:rFonts w:cs="Times New Roman"/>
                <w:sz w:val="10"/>
                <w:szCs w:val="10"/>
                <w:lang w:val="en-US"/>
              </w:rPr>
            </w:pPr>
          </w:p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FF599E" w:rsidP="004F0314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04</w:t>
            </w:r>
            <w:r w:rsidR="006C2B2D" w:rsidRPr="00353B13">
              <w:rPr>
                <w:rFonts w:cs="Times New Roman"/>
                <w:lang w:val="en-US"/>
              </w:rPr>
              <w:t>.01.2018</w:t>
            </w:r>
          </w:p>
        </w:tc>
        <w:tc>
          <w:tcPr>
            <w:tcW w:w="2126" w:type="dxa"/>
          </w:tcPr>
          <w:p w:rsidR="006C2B2D" w:rsidRPr="00353B13" w:rsidRDefault="006C2B2D" w:rsidP="004F0314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D41A0C">
            <w:pPr>
              <w:rPr>
                <w:rFonts w:cs="Times New Roman"/>
                <w:lang w:val="en-US"/>
              </w:rPr>
            </w:pPr>
            <w:r w:rsidRPr="00353B13">
              <w:rPr>
                <w:rFonts w:cs="Times New Roman"/>
                <w:lang w:val="en-US"/>
              </w:rPr>
              <w:t>CHF 160.00 single</w:t>
            </w:r>
          </w:p>
          <w:p w:rsidR="006C2B2D" w:rsidRPr="00353B13" w:rsidRDefault="006C2B2D" w:rsidP="00D41A0C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D41A0C">
            <w:pPr>
              <w:rPr>
                <w:rFonts w:cs="Times New Roman"/>
                <w:lang w:val="en-US"/>
              </w:rPr>
            </w:pPr>
          </w:p>
          <w:p w:rsidR="006C2B2D" w:rsidRPr="00353B13" w:rsidRDefault="006C2B2D" w:rsidP="00F05BD3">
            <w:pPr>
              <w:rPr>
                <w:rFonts w:cs="Times New Roman"/>
                <w:lang w:val="en-US"/>
              </w:rPr>
            </w:pPr>
            <w:proofErr w:type="spellStart"/>
            <w:r w:rsidRPr="00353B13">
              <w:rPr>
                <w:rFonts w:cs="Times New Roman"/>
                <w:lang w:val="en-US"/>
              </w:rPr>
              <w:t>incl.breakfast</w:t>
            </w:r>
            <w:proofErr w:type="spellEnd"/>
            <w:r w:rsidRPr="00353B13">
              <w:rPr>
                <w:rFonts w:cs="Times New Roman"/>
                <w:lang w:val="en-US"/>
              </w:rPr>
              <w:t xml:space="preserve"> </w:t>
            </w:r>
          </w:p>
        </w:tc>
      </w:tr>
    </w:tbl>
    <w:p w:rsidR="00315DD3" w:rsidRDefault="00315DD3" w:rsidP="00BA6937">
      <w:pPr>
        <w:rPr>
          <w:rFonts w:cs="Times New Roman"/>
          <w:lang w:val="en-US"/>
        </w:rPr>
      </w:pPr>
    </w:p>
    <w:p w:rsidR="00BA6937" w:rsidRPr="003604F1" w:rsidRDefault="00BA6937">
      <w:pPr>
        <w:rPr>
          <w:rFonts w:cs="Times New Roman"/>
          <w:lang w:val="en-US"/>
        </w:rPr>
      </w:pPr>
      <w:r w:rsidRPr="003604F1">
        <w:rPr>
          <w:rFonts w:cs="Times New Roman"/>
          <w:lang w:val="en-US"/>
        </w:rPr>
        <w:t xml:space="preserve">After the dead-line expirations, please contact the Geneva Tourist Information Centre (http://www.geneve-tourisme.ch) by phone at +41 (0)22 909 70 00, by fax at +41 (0)22 909 70 11 if you have any issues finding a hotel room. The </w:t>
      </w:r>
      <w:proofErr w:type="spellStart"/>
      <w:r w:rsidRPr="003604F1">
        <w:rPr>
          <w:rFonts w:cs="Times New Roman"/>
          <w:lang w:val="en-US"/>
        </w:rPr>
        <w:t>centre</w:t>
      </w:r>
      <w:proofErr w:type="spellEnd"/>
      <w:r w:rsidRPr="003604F1">
        <w:rPr>
          <w:rFonts w:cs="Times New Roman"/>
          <w:lang w:val="en-US"/>
        </w:rPr>
        <w:t xml:space="preserve"> also has an online booking service at: </w:t>
      </w:r>
      <w:hyperlink r:id="rId18" w:history="1">
        <w:r w:rsidR="004F7475" w:rsidRPr="003604F1">
          <w:rPr>
            <w:rStyle w:val="Hyperlink"/>
            <w:rFonts w:cs="Times New Roman"/>
            <w:color w:val="auto"/>
            <w:lang w:val="en-US"/>
          </w:rPr>
          <w:t>http://www.geneve-tourisme.ch/?rubrique=0000000253</w:t>
        </w:r>
      </w:hyperlink>
    </w:p>
    <w:sectPr w:rsidR="00BA6937" w:rsidRPr="003604F1" w:rsidSect="001B0B7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6C"/>
    <w:multiLevelType w:val="hybridMultilevel"/>
    <w:tmpl w:val="78BEB4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C29"/>
    <w:multiLevelType w:val="hybridMultilevel"/>
    <w:tmpl w:val="58C4D616"/>
    <w:lvl w:ilvl="0" w:tplc="96B2914A">
      <w:numFmt w:val="bullet"/>
      <w:lvlText w:val=""/>
      <w:lvlJc w:val="left"/>
      <w:pPr>
        <w:ind w:left="58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5184854"/>
    <w:multiLevelType w:val="hybridMultilevel"/>
    <w:tmpl w:val="138E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DD5"/>
    <w:multiLevelType w:val="multilevel"/>
    <w:tmpl w:val="795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4766E"/>
    <w:multiLevelType w:val="multilevel"/>
    <w:tmpl w:val="66E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13B02"/>
    <w:multiLevelType w:val="hybridMultilevel"/>
    <w:tmpl w:val="F1F8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F9"/>
    <w:rsid w:val="00003C5E"/>
    <w:rsid w:val="00013517"/>
    <w:rsid w:val="000154F4"/>
    <w:rsid w:val="00015ACA"/>
    <w:rsid w:val="00023264"/>
    <w:rsid w:val="00025764"/>
    <w:rsid w:val="00037DF4"/>
    <w:rsid w:val="00043254"/>
    <w:rsid w:val="0005406D"/>
    <w:rsid w:val="00054C80"/>
    <w:rsid w:val="00055016"/>
    <w:rsid w:val="00065F29"/>
    <w:rsid w:val="0007033E"/>
    <w:rsid w:val="000734ED"/>
    <w:rsid w:val="000839E5"/>
    <w:rsid w:val="0009456A"/>
    <w:rsid w:val="000B7E85"/>
    <w:rsid w:val="000C46EE"/>
    <w:rsid w:val="000E1D68"/>
    <w:rsid w:val="000E5B07"/>
    <w:rsid w:val="00104A75"/>
    <w:rsid w:val="001053F6"/>
    <w:rsid w:val="0011261F"/>
    <w:rsid w:val="001252BE"/>
    <w:rsid w:val="00131649"/>
    <w:rsid w:val="001329FE"/>
    <w:rsid w:val="001424B0"/>
    <w:rsid w:val="00156607"/>
    <w:rsid w:val="0018058E"/>
    <w:rsid w:val="001805F1"/>
    <w:rsid w:val="001902B8"/>
    <w:rsid w:val="00191A44"/>
    <w:rsid w:val="001953F1"/>
    <w:rsid w:val="001B0B7C"/>
    <w:rsid w:val="001B1EFD"/>
    <w:rsid w:val="001B30E4"/>
    <w:rsid w:val="001B5329"/>
    <w:rsid w:val="001C3393"/>
    <w:rsid w:val="001C33EC"/>
    <w:rsid w:val="001C5E43"/>
    <w:rsid w:val="001D4912"/>
    <w:rsid w:val="001D595D"/>
    <w:rsid w:val="001D60CF"/>
    <w:rsid w:val="001E00A0"/>
    <w:rsid w:val="001E6E5A"/>
    <w:rsid w:val="001F29CC"/>
    <w:rsid w:val="002057EA"/>
    <w:rsid w:val="00210731"/>
    <w:rsid w:val="00226FE1"/>
    <w:rsid w:val="0024447A"/>
    <w:rsid w:val="00245104"/>
    <w:rsid w:val="00252C59"/>
    <w:rsid w:val="00256403"/>
    <w:rsid w:val="00270079"/>
    <w:rsid w:val="00272902"/>
    <w:rsid w:val="002744A5"/>
    <w:rsid w:val="00274B33"/>
    <w:rsid w:val="00276298"/>
    <w:rsid w:val="00280322"/>
    <w:rsid w:val="002806D7"/>
    <w:rsid w:val="002808DE"/>
    <w:rsid w:val="002C0A33"/>
    <w:rsid w:val="002C7AE3"/>
    <w:rsid w:val="002F31D4"/>
    <w:rsid w:val="002F4972"/>
    <w:rsid w:val="002F6785"/>
    <w:rsid w:val="0030429B"/>
    <w:rsid w:val="00307E10"/>
    <w:rsid w:val="003105FE"/>
    <w:rsid w:val="00315DD3"/>
    <w:rsid w:val="00327EC4"/>
    <w:rsid w:val="003301D2"/>
    <w:rsid w:val="00334EE2"/>
    <w:rsid w:val="00346B43"/>
    <w:rsid w:val="00353B13"/>
    <w:rsid w:val="00356FC6"/>
    <w:rsid w:val="003604F1"/>
    <w:rsid w:val="003668F8"/>
    <w:rsid w:val="00366DCA"/>
    <w:rsid w:val="00367F93"/>
    <w:rsid w:val="00396723"/>
    <w:rsid w:val="003A6011"/>
    <w:rsid w:val="003B48C1"/>
    <w:rsid w:val="003C18BC"/>
    <w:rsid w:val="003D1F74"/>
    <w:rsid w:val="003E4D5D"/>
    <w:rsid w:val="003E529C"/>
    <w:rsid w:val="00400B4A"/>
    <w:rsid w:val="00413604"/>
    <w:rsid w:val="004142CC"/>
    <w:rsid w:val="00415004"/>
    <w:rsid w:val="00432AF9"/>
    <w:rsid w:val="00436161"/>
    <w:rsid w:val="00445C61"/>
    <w:rsid w:val="004525C5"/>
    <w:rsid w:val="00456E3F"/>
    <w:rsid w:val="00461EB5"/>
    <w:rsid w:val="00467B32"/>
    <w:rsid w:val="00470276"/>
    <w:rsid w:val="004718A3"/>
    <w:rsid w:val="00477F5B"/>
    <w:rsid w:val="00494071"/>
    <w:rsid w:val="00495189"/>
    <w:rsid w:val="004954C2"/>
    <w:rsid w:val="004A0000"/>
    <w:rsid w:val="004B4FE2"/>
    <w:rsid w:val="004E309F"/>
    <w:rsid w:val="004E4B99"/>
    <w:rsid w:val="004E60EA"/>
    <w:rsid w:val="004F7475"/>
    <w:rsid w:val="00504B94"/>
    <w:rsid w:val="00517F1A"/>
    <w:rsid w:val="005474E4"/>
    <w:rsid w:val="00565285"/>
    <w:rsid w:val="00574672"/>
    <w:rsid w:val="00577FB8"/>
    <w:rsid w:val="005915E7"/>
    <w:rsid w:val="00597D0C"/>
    <w:rsid w:val="005A15A4"/>
    <w:rsid w:val="005C1D3E"/>
    <w:rsid w:val="005D38B3"/>
    <w:rsid w:val="005E4BA7"/>
    <w:rsid w:val="005F15F7"/>
    <w:rsid w:val="00607D5D"/>
    <w:rsid w:val="00626502"/>
    <w:rsid w:val="006277E0"/>
    <w:rsid w:val="006348E0"/>
    <w:rsid w:val="006626ED"/>
    <w:rsid w:val="00665A8D"/>
    <w:rsid w:val="00670364"/>
    <w:rsid w:val="00675D46"/>
    <w:rsid w:val="0067791E"/>
    <w:rsid w:val="00685810"/>
    <w:rsid w:val="00691CF4"/>
    <w:rsid w:val="006C2B2D"/>
    <w:rsid w:val="006C33F0"/>
    <w:rsid w:val="006D0467"/>
    <w:rsid w:val="006E0D62"/>
    <w:rsid w:val="006E131E"/>
    <w:rsid w:val="00700BFA"/>
    <w:rsid w:val="00702EE9"/>
    <w:rsid w:val="00703CEC"/>
    <w:rsid w:val="00745B55"/>
    <w:rsid w:val="0076154F"/>
    <w:rsid w:val="00766902"/>
    <w:rsid w:val="00784512"/>
    <w:rsid w:val="007A6644"/>
    <w:rsid w:val="007B2EC4"/>
    <w:rsid w:val="007B4BFA"/>
    <w:rsid w:val="007C3FB8"/>
    <w:rsid w:val="007E46F9"/>
    <w:rsid w:val="007E6ED6"/>
    <w:rsid w:val="007E733D"/>
    <w:rsid w:val="007F3E19"/>
    <w:rsid w:val="007F433E"/>
    <w:rsid w:val="008137D5"/>
    <w:rsid w:val="008457BC"/>
    <w:rsid w:val="00847C93"/>
    <w:rsid w:val="00851BC3"/>
    <w:rsid w:val="00880C40"/>
    <w:rsid w:val="008854D5"/>
    <w:rsid w:val="008961CF"/>
    <w:rsid w:val="008B1581"/>
    <w:rsid w:val="008B52B1"/>
    <w:rsid w:val="008B70BA"/>
    <w:rsid w:val="008C5DD7"/>
    <w:rsid w:val="008D18A4"/>
    <w:rsid w:val="008F0F9D"/>
    <w:rsid w:val="009021EE"/>
    <w:rsid w:val="009023C7"/>
    <w:rsid w:val="00903EFF"/>
    <w:rsid w:val="00904D28"/>
    <w:rsid w:val="00921306"/>
    <w:rsid w:val="00926B4B"/>
    <w:rsid w:val="009338DE"/>
    <w:rsid w:val="00933DDF"/>
    <w:rsid w:val="00950D79"/>
    <w:rsid w:val="00953540"/>
    <w:rsid w:val="00961C39"/>
    <w:rsid w:val="0096450E"/>
    <w:rsid w:val="00966842"/>
    <w:rsid w:val="00980482"/>
    <w:rsid w:val="00983014"/>
    <w:rsid w:val="009859FE"/>
    <w:rsid w:val="00992CD7"/>
    <w:rsid w:val="009A4D0D"/>
    <w:rsid w:val="00A12CF1"/>
    <w:rsid w:val="00A21BC8"/>
    <w:rsid w:val="00A35223"/>
    <w:rsid w:val="00A37CAE"/>
    <w:rsid w:val="00A425B0"/>
    <w:rsid w:val="00A51C2C"/>
    <w:rsid w:val="00A72A22"/>
    <w:rsid w:val="00A72C59"/>
    <w:rsid w:val="00A819E1"/>
    <w:rsid w:val="00AA72BD"/>
    <w:rsid w:val="00AB663B"/>
    <w:rsid w:val="00AC1810"/>
    <w:rsid w:val="00AC3F7C"/>
    <w:rsid w:val="00AE37C4"/>
    <w:rsid w:val="00AE4661"/>
    <w:rsid w:val="00AF43FF"/>
    <w:rsid w:val="00AF4AE0"/>
    <w:rsid w:val="00B05A0C"/>
    <w:rsid w:val="00B40FE0"/>
    <w:rsid w:val="00B47D20"/>
    <w:rsid w:val="00B61E3C"/>
    <w:rsid w:val="00B65ED4"/>
    <w:rsid w:val="00B66482"/>
    <w:rsid w:val="00B84196"/>
    <w:rsid w:val="00BA6937"/>
    <w:rsid w:val="00BB1614"/>
    <w:rsid w:val="00BB4982"/>
    <w:rsid w:val="00BC4E48"/>
    <w:rsid w:val="00BC678E"/>
    <w:rsid w:val="00BD74E5"/>
    <w:rsid w:val="00C00470"/>
    <w:rsid w:val="00C11375"/>
    <w:rsid w:val="00C16D5D"/>
    <w:rsid w:val="00C25CD8"/>
    <w:rsid w:val="00C26CAA"/>
    <w:rsid w:val="00C32593"/>
    <w:rsid w:val="00C41A89"/>
    <w:rsid w:val="00C42710"/>
    <w:rsid w:val="00C439C8"/>
    <w:rsid w:val="00C47981"/>
    <w:rsid w:val="00C53AF2"/>
    <w:rsid w:val="00C743AB"/>
    <w:rsid w:val="00C93BC3"/>
    <w:rsid w:val="00CA1D14"/>
    <w:rsid w:val="00CA258F"/>
    <w:rsid w:val="00CB1C3A"/>
    <w:rsid w:val="00CC159D"/>
    <w:rsid w:val="00CC6CC3"/>
    <w:rsid w:val="00CD306C"/>
    <w:rsid w:val="00CD4E6B"/>
    <w:rsid w:val="00CE18B5"/>
    <w:rsid w:val="00CF0EEF"/>
    <w:rsid w:val="00CF7A31"/>
    <w:rsid w:val="00D10C1A"/>
    <w:rsid w:val="00D11633"/>
    <w:rsid w:val="00D41A0C"/>
    <w:rsid w:val="00D540AF"/>
    <w:rsid w:val="00D60390"/>
    <w:rsid w:val="00D647F8"/>
    <w:rsid w:val="00D71D77"/>
    <w:rsid w:val="00D76D9C"/>
    <w:rsid w:val="00D77E67"/>
    <w:rsid w:val="00D8155A"/>
    <w:rsid w:val="00D868D0"/>
    <w:rsid w:val="00D91E86"/>
    <w:rsid w:val="00DA3EBA"/>
    <w:rsid w:val="00DC4785"/>
    <w:rsid w:val="00DD6680"/>
    <w:rsid w:val="00DF5DBA"/>
    <w:rsid w:val="00E07AA2"/>
    <w:rsid w:val="00E11841"/>
    <w:rsid w:val="00E278DD"/>
    <w:rsid w:val="00E30D96"/>
    <w:rsid w:val="00E31BC0"/>
    <w:rsid w:val="00E33F10"/>
    <w:rsid w:val="00E3647D"/>
    <w:rsid w:val="00E37AC5"/>
    <w:rsid w:val="00E41F3F"/>
    <w:rsid w:val="00E73F43"/>
    <w:rsid w:val="00E7445F"/>
    <w:rsid w:val="00E9607C"/>
    <w:rsid w:val="00EC3270"/>
    <w:rsid w:val="00EE1985"/>
    <w:rsid w:val="00EE2FE3"/>
    <w:rsid w:val="00EE59B0"/>
    <w:rsid w:val="00EF18FF"/>
    <w:rsid w:val="00EF357E"/>
    <w:rsid w:val="00EF7855"/>
    <w:rsid w:val="00F04356"/>
    <w:rsid w:val="00F05BD3"/>
    <w:rsid w:val="00F142C6"/>
    <w:rsid w:val="00F167A8"/>
    <w:rsid w:val="00F311A3"/>
    <w:rsid w:val="00F3235F"/>
    <w:rsid w:val="00F44634"/>
    <w:rsid w:val="00F55E8A"/>
    <w:rsid w:val="00F720DF"/>
    <w:rsid w:val="00F72AF7"/>
    <w:rsid w:val="00F76D02"/>
    <w:rsid w:val="00FB0245"/>
    <w:rsid w:val="00FC0F6B"/>
    <w:rsid w:val="00FC2456"/>
    <w:rsid w:val="00FC37A9"/>
    <w:rsid w:val="00FD1780"/>
    <w:rsid w:val="00FE14B2"/>
    <w:rsid w:val="00FE5924"/>
    <w:rsid w:val="00FE6699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0380"/>
  <w15:docId w15:val="{DB7C874D-2BD5-44F7-97CD-4ECB456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7E46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C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35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5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0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F0F9D"/>
    <w:rPr>
      <w:b/>
      <w:bCs/>
    </w:rPr>
  </w:style>
  <w:style w:type="character" w:customStyle="1" w:styleId="lrzxr">
    <w:name w:val="lrzxr"/>
    <w:basedOn w:val="DefaultParagraphFont"/>
    <w:rsid w:val="007E733D"/>
  </w:style>
  <w:style w:type="character" w:customStyle="1" w:styleId="baec5a81-e4d6-4674-97f3-e9220f0136c1">
    <w:name w:val="baec5a81-e4d6-4674-97f3-e9220f0136c1"/>
    <w:basedOn w:val="DefaultParagraphFont"/>
    <w:rsid w:val="007E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456">
              <w:marLeft w:val="3525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938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7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mrge.ch" TargetMode="External"/><Relationship Id="rId13" Type="http://schemas.openxmlformats.org/officeDocument/2006/relationships/hyperlink" Target="http://www.international-terminus.ch" TargetMode="External"/><Relationship Id="rId18" Type="http://schemas.openxmlformats.org/officeDocument/2006/relationships/hyperlink" Target="http://www.geneve-tourisme.ch/?rubrique=00000002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en.ch" TargetMode="External"/><Relationship Id="rId12" Type="http://schemas.openxmlformats.org/officeDocument/2006/relationships/hyperlink" Target="mailto:contact@international-terminus.ch" TargetMode="External"/><Relationship Id="rId17" Type="http://schemas.openxmlformats.org/officeDocument/2006/relationships/hyperlink" Target="mailto:info@hotel-montana-g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-montana-ge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den@eden.ch" TargetMode="External"/><Relationship Id="rId11" Type="http://schemas.openxmlformats.org/officeDocument/2006/relationships/hyperlink" Target="http://www.drake-longchamp.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ernational-terminus.ch/reservation" TargetMode="External"/><Relationship Id="rId10" Type="http://schemas.openxmlformats.org/officeDocument/2006/relationships/hyperlink" Target="mailto:reservation@hdlg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mrge.ch" TargetMode="External"/><Relationship Id="rId14" Type="http://schemas.openxmlformats.org/officeDocument/2006/relationships/hyperlink" Target="https://www.international-terminus.ch/en/reserv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7596-B1E2-4B55-8FD6-CA0D07A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Produciones Arias</dc:creator>
  <cp:lastModifiedBy>Larisa Khiryanova</cp:lastModifiedBy>
  <cp:revision>2</cp:revision>
  <cp:lastPrinted>2016-12-19T14:09:00Z</cp:lastPrinted>
  <dcterms:created xsi:type="dcterms:W3CDTF">2018-11-29T17:12:00Z</dcterms:created>
  <dcterms:modified xsi:type="dcterms:W3CDTF">2018-11-29T17:12:00Z</dcterms:modified>
</cp:coreProperties>
</file>