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F1" w:rsidRDefault="00AF2AF1" w:rsidP="00AF2AF1">
      <w:pPr>
        <w:spacing w:after="0"/>
        <w:ind w:left="-180" w:right="-81"/>
        <w:jc w:val="center"/>
        <w:rPr>
          <w:rFonts w:ascii="Verdana" w:hAnsi="Verdana"/>
          <w:b/>
        </w:rPr>
      </w:pPr>
      <w:r w:rsidRPr="00BE68D2">
        <w:rPr>
          <w:rFonts w:ascii="Verdana" w:hAnsi="Verdana"/>
          <w:b/>
        </w:rPr>
        <w:t>Committee on the Elimination of Discrimination against Women (CEDAW)</w:t>
      </w:r>
    </w:p>
    <w:p w:rsidR="00AF2AF1" w:rsidRPr="00202C58" w:rsidRDefault="00AF2AF1" w:rsidP="00AF2AF1">
      <w:pPr>
        <w:spacing w:after="0"/>
        <w:ind w:left="-180" w:right="-81"/>
        <w:jc w:val="center"/>
        <w:rPr>
          <w:rFonts w:ascii="Verdana" w:hAnsi="Verdana"/>
          <w:b/>
          <w:spacing w:val="36"/>
          <w:sz w:val="14"/>
          <w:szCs w:val="14"/>
        </w:rPr>
      </w:pPr>
      <w:r>
        <w:rPr>
          <w:rFonts w:ascii="Verdana" w:hAnsi="Verdana"/>
          <w:b/>
          <w:spacing w:val="36"/>
          <w:sz w:val="14"/>
          <w:szCs w:val="14"/>
        </w:rPr>
        <w:t>8</w:t>
      </w:r>
      <w:r w:rsidR="00E77062">
        <w:rPr>
          <w:rFonts w:ascii="Verdana" w:hAnsi="Verdana"/>
          <w:b/>
          <w:spacing w:val="36"/>
          <w:sz w:val="14"/>
          <w:szCs w:val="14"/>
        </w:rPr>
        <w:t>3</w:t>
      </w:r>
      <w:r w:rsidR="00E77062" w:rsidRPr="00E77062">
        <w:rPr>
          <w:rFonts w:ascii="Verdana" w:hAnsi="Verdana"/>
          <w:b/>
          <w:spacing w:val="36"/>
          <w:sz w:val="14"/>
          <w:szCs w:val="14"/>
          <w:vertAlign w:val="superscript"/>
        </w:rPr>
        <w:t>rd</w:t>
      </w:r>
      <w:r w:rsidR="00E77062">
        <w:rPr>
          <w:rFonts w:ascii="Verdana" w:hAnsi="Verdana"/>
          <w:b/>
          <w:spacing w:val="36"/>
          <w:sz w:val="14"/>
          <w:szCs w:val="14"/>
        </w:rPr>
        <w:t xml:space="preserve"> </w:t>
      </w:r>
      <w:r w:rsidRPr="00202C58">
        <w:rPr>
          <w:rFonts w:ascii="Verdana" w:hAnsi="Verdana"/>
          <w:b/>
          <w:spacing w:val="36"/>
          <w:sz w:val="14"/>
          <w:szCs w:val="14"/>
        </w:rPr>
        <w:t>session</w:t>
      </w:r>
    </w:p>
    <w:p w:rsidR="00AF2AF1" w:rsidRDefault="002703F6" w:rsidP="00AF2AF1">
      <w:pPr>
        <w:spacing w:after="0"/>
        <w:ind w:left="-180" w:right="-81"/>
        <w:jc w:val="center"/>
        <w:rPr>
          <w:rFonts w:ascii="Verdana" w:hAnsi="Verdana"/>
          <w:b/>
          <w:i/>
          <w:spacing w:val="36"/>
          <w:sz w:val="14"/>
          <w:szCs w:val="14"/>
        </w:rPr>
      </w:pPr>
      <w:r>
        <w:rPr>
          <w:rFonts w:ascii="Verdana" w:hAnsi="Verdana"/>
          <w:b/>
          <w:i/>
          <w:spacing w:val="36"/>
          <w:sz w:val="14"/>
          <w:szCs w:val="14"/>
        </w:rPr>
        <w:t xml:space="preserve">Geneva, </w:t>
      </w:r>
      <w:r w:rsidR="008C1E23">
        <w:rPr>
          <w:rFonts w:ascii="Verdana" w:hAnsi="Verdana"/>
          <w:b/>
          <w:i/>
          <w:spacing w:val="36"/>
          <w:sz w:val="14"/>
          <w:szCs w:val="14"/>
        </w:rPr>
        <w:t>1</w:t>
      </w:r>
      <w:r w:rsidR="00E77062">
        <w:rPr>
          <w:rFonts w:ascii="Verdana" w:hAnsi="Verdana"/>
          <w:b/>
          <w:i/>
          <w:spacing w:val="36"/>
          <w:sz w:val="14"/>
          <w:szCs w:val="14"/>
        </w:rPr>
        <w:t>0</w:t>
      </w:r>
      <w:r w:rsidR="00AF2AF1" w:rsidRPr="00202C58">
        <w:rPr>
          <w:rFonts w:ascii="Verdana" w:hAnsi="Verdana"/>
          <w:b/>
          <w:i/>
          <w:spacing w:val="36"/>
          <w:sz w:val="14"/>
          <w:szCs w:val="14"/>
        </w:rPr>
        <w:t>-</w:t>
      </w:r>
      <w:r w:rsidR="00E77062">
        <w:rPr>
          <w:rFonts w:ascii="Verdana" w:hAnsi="Verdana"/>
          <w:b/>
          <w:i/>
          <w:spacing w:val="36"/>
          <w:sz w:val="14"/>
          <w:szCs w:val="14"/>
        </w:rPr>
        <w:t>28</w:t>
      </w:r>
      <w:r w:rsidR="008C1E23">
        <w:rPr>
          <w:rFonts w:ascii="Verdana" w:hAnsi="Verdana"/>
          <w:b/>
          <w:i/>
          <w:spacing w:val="36"/>
          <w:sz w:val="14"/>
          <w:szCs w:val="14"/>
        </w:rPr>
        <w:t xml:space="preserve"> </w:t>
      </w:r>
      <w:r w:rsidR="00E77062">
        <w:rPr>
          <w:rFonts w:ascii="Verdana" w:hAnsi="Verdana"/>
          <w:b/>
          <w:i/>
          <w:spacing w:val="36"/>
          <w:sz w:val="14"/>
          <w:szCs w:val="14"/>
        </w:rPr>
        <w:t>October</w:t>
      </w:r>
      <w:r w:rsidR="00DE0510">
        <w:rPr>
          <w:rFonts w:ascii="Verdana" w:hAnsi="Verdana"/>
          <w:b/>
          <w:i/>
          <w:spacing w:val="36"/>
          <w:sz w:val="14"/>
          <w:szCs w:val="14"/>
        </w:rPr>
        <w:t xml:space="preserve"> </w:t>
      </w:r>
      <w:r w:rsidR="00AF2AF1" w:rsidRPr="00202C58">
        <w:rPr>
          <w:rFonts w:ascii="Verdana" w:hAnsi="Verdana"/>
          <w:b/>
          <w:i/>
          <w:spacing w:val="36"/>
          <w:sz w:val="14"/>
          <w:szCs w:val="14"/>
        </w:rPr>
        <w:t>202</w:t>
      </w:r>
      <w:r w:rsidR="00DE0510">
        <w:rPr>
          <w:rFonts w:ascii="Verdana" w:hAnsi="Verdana"/>
          <w:b/>
          <w:i/>
          <w:spacing w:val="36"/>
          <w:sz w:val="14"/>
          <w:szCs w:val="14"/>
        </w:rPr>
        <w:t>2</w:t>
      </w:r>
    </w:p>
    <w:p w:rsidR="00AF2AF1" w:rsidRPr="00202C58" w:rsidRDefault="00AF2AF1" w:rsidP="00AF2AF1">
      <w:pPr>
        <w:spacing w:after="0"/>
        <w:ind w:left="-180" w:right="-81"/>
        <w:jc w:val="center"/>
        <w:rPr>
          <w:rFonts w:ascii="Verdana" w:hAnsi="Verdana"/>
          <w:b/>
          <w:i/>
          <w:spacing w:val="36"/>
          <w:sz w:val="14"/>
          <w:szCs w:val="14"/>
        </w:rPr>
      </w:pPr>
      <w:r>
        <w:rPr>
          <w:rFonts w:ascii="Verdana" w:hAnsi="Verdana"/>
          <w:b/>
          <w:i/>
          <w:spacing w:val="36"/>
          <w:sz w:val="14"/>
          <w:szCs w:val="14"/>
        </w:rPr>
        <w:t xml:space="preserve">Room XXIII, E-Building, </w:t>
      </w:r>
      <w:proofErr w:type="spellStart"/>
      <w:r>
        <w:rPr>
          <w:rFonts w:ascii="Verdana" w:hAnsi="Verdana"/>
          <w:b/>
          <w:i/>
          <w:spacing w:val="36"/>
          <w:sz w:val="14"/>
          <w:szCs w:val="14"/>
        </w:rPr>
        <w:t>Palais</w:t>
      </w:r>
      <w:proofErr w:type="spellEnd"/>
      <w:r>
        <w:rPr>
          <w:rFonts w:ascii="Verdana" w:hAnsi="Verdana"/>
          <w:b/>
          <w:i/>
          <w:spacing w:val="36"/>
          <w:sz w:val="14"/>
          <w:szCs w:val="14"/>
        </w:rPr>
        <w:t xml:space="preserve"> des Nations</w:t>
      </w:r>
    </w:p>
    <w:p w:rsidR="00AF2AF1" w:rsidRDefault="00AF2AF1" w:rsidP="00AF2AF1">
      <w:pPr>
        <w:pBdr>
          <w:bottom w:val="single" w:sz="4" w:space="1" w:color="auto"/>
        </w:pBdr>
        <w:spacing w:after="0" w:line="240" w:lineRule="auto"/>
        <w:ind w:left="-180" w:right="-81"/>
        <w:jc w:val="center"/>
        <w:rPr>
          <w:rFonts w:ascii="Verdana" w:hAnsi="Verdana"/>
          <w:bCs/>
          <w:color w:val="000099"/>
          <w:spacing w:val="36"/>
          <w:sz w:val="20"/>
          <w:szCs w:val="20"/>
        </w:rPr>
      </w:pPr>
      <w:r w:rsidRPr="004B5282">
        <w:rPr>
          <w:rFonts w:ascii="Verdana" w:hAnsi="Verdana"/>
          <w:bCs/>
          <w:color w:val="000099"/>
          <w:spacing w:val="36"/>
          <w:sz w:val="20"/>
          <w:szCs w:val="20"/>
        </w:rPr>
        <w:t xml:space="preserve">Tentative Programme of Work </w:t>
      </w:r>
      <w:r>
        <w:rPr>
          <w:rFonts w:ascii="Verdana" w:hAnsi="Verdana"/>
          <w:bCs/>
          <w:color w:val="000099"/>
          <w:spacing w:val="36"/>
          <w:sz w:val="20"/>
          <w:szCs w:val="20"/>
        </w:rPr>
        <w:t xml:space="preserve">(as of </w:t>
      </w:r>
      <w:r w:rsidR="00441BA1">
        <w:rPr>
          <w:rFonts w:ascii="Verdana" w:hAnsi="Verdana"/>
          <w:bCs/>
          <w:color w:val="000099"/>
          <w:spacing w:val="36"/>
          <w:sz w:val="20"/>
          <w:szCs w:val="20"/>
        </w:rPr>
        <w:t>30</w:t>
      </w:r>
      <w:r w:rsidR="00ED7BA3">
        <w:rPr>
          <w:rFonts w:ascii="Verdana" w:hAnsi="Verdana"/>
          <w:bCs/>
          <w:color w:val="000099"/>
          <w:spacing w:val="36"/>
          <w:sz w:val="20"/>
          <w:szCs w:val="20"/>
        </w:rPr>
        <w:t xml:space="preserve"> </w:t>
      </w:r>
      <w:bookmarkStart w:id="0" w:name="_GoBack"/>
      <w:bookmarkEnd w:id="0"/>
      <w:r w:rsidR="00E77062">
        <w:rPr>
          <w:rFonts w:ascii="Verdana" w:hAnsi="Verdana"/>
          <w:bCs/>
          <w:color w:val="000099"/>
          <w:spacing w:val="36"/>
          <w:sz w:val="20"/>
          <w:szCs w:val="20"/>
        </w:rPr>
        <w:t>August</w:t>
      </w:r>
      <w:r>
        <w:rPr>
          <w:rFonts w:ascii="Verdana" w:hAnsi="Verdana"/>
          <w:bCs/>
          <w:color w:val="000099"/>
          <w:spacing w:val="36"/>
          <w:sz w:val="20"/>
          <w:szCs w:val="20"/>
        </w:rPr>
        <w:t xml:space="preserve"> </w:t>
      </w:r>
      <w:r w:rsidRPr="004B5282">
        <w:rPr>
          <w:rFonts w:ascii="Verdana" w:hAnsi="Verdana"/>
          <w:bCs/>
          <w:color w:val="000099"/>
          <w:spacing w:val="36"/>
          <w:sz w:val="20"/>
          <w:szCs w:val="20"/>
        </w:rPr>
        <w:t>20</w:t>
      </w:r>
      <w:r w:rsidR="00E52A5E">
        <w:rPr>
          <w:rFonts w:ascii="Verdana" w:hAnsi="Verdana"/>
          <w:bCs/>
          <w:color w:val="000099"/>
          <w:spacing w:val="36"/>
          <w:sz w:val="20"/>
          <w:szCs w:val="20"/>
        </w:rPr>
        <w:t>22</w:t>
      </w:r>
      <w:r w:rsidRPr="004B5282">
        <w:rPr>
          <w:rFonts w:ascii="Verdana" w:hAnsi="Verdana"/>
          <w:bCs/>
          <w:color w:val="000099"/>
          <w:spacing w:val="36"/>
          <w:sz w:val="20"/>
          <w:szCs w:val="20"/>
        </w:rPr>
        <w:t>)</w:t>
      </w:r>
    </w:p>
    <w:p w:rsidR="00AF2AF1" w:rsidRPr="004B5282" w:rsidRDefault="00AF2AF1" w:rsidP="00AF2AF1">
      <w:pPr>
        <w:pBdr>
          <w:bottom w:val="single" w:sz="4" w:space="1" w:color="auto"/>
        </w:pBdr>
        <w:spacing w:after="0" w:line="240" w:lineRule="auto"/>
        <w:ind w:left="-180" w:right="-81"/>
        <w:jc w:val="center"/>
        <w:rPr>
          <w:rFonts w:ascii="Verdana" w:hAnsi="Verdana"/>
          <w:bCs/>
          <w:color w:val="000099"/>
          <w:spacing w:val="36"/>
          <w:sz w:val="20"/>
          <w:szCs w:val="20"/>
        </w:rPr>
      </w:pPr>
    </w:p>
    <w:p w:rsidR="00AF2AF1" w:rsidRDefault="00AF2AF1" w:rsidP="00AF2AF1">
      <w:pPr>
        <w:pStyle w:val="Header"/>
      </w:pPr>
    </w:p>
    <w:p w:rsidR="00AF2AF1" w:rsidRPr="005033CF" w:rsidRDefault="00AF2AF1" w:rsidP="00AF2AF1">
      <w:pPr>
        <w:pStyle w:val="Footer"/>
        <w:tabs>
          <w:tab w:val="center" w:pos="4513"/>
          <w:tab w:val="right" w:pos="9026"/>
        </w:tabs>
        <w:spacing w:before="120" w:after="120"/>
        <w:rPr>
          <w:rFonts w:cstheme="minorHAnsi"/>
          <w:bCs/>
          <w:color w:val="000099"/>
          <w:spacing w:val="36"/>
          <w:sz w:val="22"/>
          <w:szCs w:val="32"/>
        </w:rPr>
      </w:pPr>
      <w:r w:rsidRPr="006A579A">
        <w:rPr>
          <w:rFonts w:cstheme="minorHAnsi"/>
          <w:bCs/>
          <w:color w:val="000099"/>
          <w:spacing w:val="36"/>
          <w:sz w:val="22"/>
          <w:szCs w:val="32"/>
        </w:rPr>
        <w:t>Programme of Work</w:t>
      </w:r>
    </w:p>
    <w:p w:rsidR="00AF2AF1" w:rsidRPr="001C0EC4" w:rsidRDefault="00AF2AF1" w:rsidP="00AF2AF1">
      <w:pPr>
        <w:spacing w:before="120" w:after="120" w:line="240" w:lineRule="auto"/>
        <w:rPr>
          <w:rFonts w:cstheme="minorHAnsi"/>
          <w:b/>
          <w:bCs/>
          <w:color w:val="000099"/>
          <w:spacing w:val="36"/>
          <w:szCs w:val="32"/>
        </w:rPr>
      </w:pPr>
      <w:r w:rsidRPr="001C0EC4">
        <w:rPr>
          <w:rFonts w:cstheme="minorHAnsi"/>
          <w:b/>
          <w:bCs/>
          <w:color w:val="000099"/>
          <w:spacing w:val="36"/>
          <w:szCs w:val="32"/>
        </w:rPr>
        <w:t>First week</w:t>
      </w:r>
    </w:p>
    <w:p w:rsidR="00AF2AF1" w:rsidRPr="006A579A" w:rsidRDefault="00AF2AF1" w:rsidP="00F87F6C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Monday </w:t>
      </w:r>
      <w:r w:rsidR="008C1E23">
        <w:rPr>
          <w:rFonts w:eastAsiaTheme="majorEastAsia" w:cstheme="minorHAnsi"/>
          <w:i/>
          <w:iCs/>
          <w:color w:val="2E74B5" w:themeColor="accent1" w:themeShade="BF"/>
          <w:sz w:val="20"/>
        </w:rPr>
        <w:t>1</w:t>
      </w:r>
      <w:r w:rsidR="00E77062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0 October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E52A5E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:rsidR="00AF2AF1" w:rsidRPr="001C0EC4" w:rsidRDefault="00E77062" w:rsidP="00F87F6C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iCs/>
          <w:sz w:val="20"/>
          <w:szCs w:val="20"/>
        </w:rPr>
        <w:t>1909</w:t>
      </w:r>
      <w:r w:rsidR="00AF2AF1" w:rsidRPr="00AF2AF1">
        <w:rPr>
          <w:rFonts w:cstheme="minorHAnsi"/>
          <w:iCs/>
          <w:sz w:val="20"/>
          <w:szCs w:val="20"/>
          <w:vertAlign w:val="superscript"/>
        </w:rPr>
        <w:t>th</w:t>
      </w:r>
      <w:r w:rsidR="00AF2AF1">
        <w:rPr>
          <w:rFonts w:cstheme="minorHAnsi"/>
          <w:iCs/>
          <w:sz w:val="20"/>
          <w:szCs w:val="20"/>
        </w:rPr>
        <w:t xml:space="preserve"> </w:t>
      </w:r>
      <w:r w:rsidR="00AF2AF1">
        <w:rPr>
          <w:rFonts w:cstheme="minorHAnsi"/>
          <w:sz w:val="20"/>
        </w:rPr>
        <w:t>meeting</w:t>
      </w:r>
    </w:p>
    <w:p w:rsidR="00AF2AF1" w:rsidRPr="001C0EC4" w:rsidRDefault="00AF2AF1" w:rsidP="00F87F6C">
      <w:pPr>
        <w:spacing w:after="120" w:line="240" w:lineRule="auto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107FA5">
        <w:rPr>
          <w:rFonts w:cstheme="minorHAnsi"/>
          <w:i/>
          <w:iCs/>
          <w:color w:val="808080" w:themeColor="background1" w:themeShade="80"/>
          <w:sz w:val="20"/>
        </w:rPr>
        <w:t>0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="00261076">
        <w:rPr>
          <w:rFonts w:cstheme="minorHAnsi"/>
          <w:i/>
          <w:iCs/>
          <w:color w:val="808080" w:themeColor="background1" w:themeShade="80"/>
          <w:sz w:val="20"/>
        </w:rPr>
        <w:t xml:space="preserve"> a.m.</w:t>
      </w:r>
      <w:r>
        <w:rPr>
          <w:rFonts w:cstheme="minorHAnsi"/>
          <w:i/>
          <w:iCs/>
          <w:color w:val="808080" w:themeColor="background1" w:themeShade="80"/>
          <w:sz w:val="20"/>
        </w:rPr>
        <w:t>-</w:t>
      </w:r>
      <w:r w:rsidR="008C1E23"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107FA5"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8C1E23">
        <w:rPr>
          <w:rFonts w:cstheme="minorHAnsi"/>
          <w:i/>
          <w:iCs/>
          <w:color w:val="808080" w:themeColor="background1" w:themeShade="80"/>
          <w:sz w:val="20"/>
        </w:rPr>
        <w:t>:30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</w:t>
      </w:r>
      <w:r w:rsidR="00261076">
        <w:rPr>
          <w:rFonts w:cstheme="minorHAnsi"/>
          <w:i/>
          <w:iCs/>
          <w:color w:val="808080" w:themeColor="background1" w:themeShade="80"/>
          <w:sz w:val="20"/>
        </w:rPr>
        <w:t>p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.m.</w:t>
      </w:r>
      <w:r w:rsidR="00BF22E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>Agenda Item 1</w:t>
      </w:r>
      <w:r w:rsidRPr="001C0EC4">
        <w:rPr>
          <w:rFonts w:cstheme="minorHAnsi"/>
          <w:sz w:val="20"/>
        </w:rPr>
        <w:tab/>
        <w:t xml:space="preserve">Opening of the session </w:t>
      </w:r>
    </w:p>
    <w:p w:rsidR="00AF2AF1" w:rsidRPr="001C0EC4" w:rsidRDefault="00AF2AF1" w:rsidP="00F87F6C">
      <w:pPr>
        <w:spacing w:after="120" w:line="240" w:lineRule="auto"/>
        <w:rPr>
          <w:rFonts w:cstheme="minorHAnsi"/>
          <w:sz w:val="20"/>
        </w:rPr>
      </w:pP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  <w:t>Agenda Item 2</w:t>
      </w:r>
      <w:r w:rsidRPr="001C0EC4">
        <w:rPr>
          <w:rFonts w:cstheme="minorHAnsi"/>
          <w:sz w:val="20"/>
        </w:rPr>
        <w:tab/>
        <w:t>Adoption of the agenda, organization of work</w:t>
      </w:r>
    </w:p>
    <w:p w:rsidR="00AF2AF1" w:rsidRPr="001C0EC4" w:rsidRDefault="00AF2AF1" w:rsidP="00F87F6C">
      <w:pPr>
        <w:spacing w:after="120" w:line="240" w:lineRule="auto"/>
        <w:ind w:left="3600" w:hanging="1440"/>
        <w:rPr>
          <w:rFonts w:cstheme="minorHAnsi"/>
          <w:sz w:val="20"/>
        </w:rPr>
      </w:pPr>
      <w:r w:rsidRPr="001C0EC4">
        <w:rPr>
          <w:rFonts w:cstheme="minorHAnsi"/>
          <w:sz w:val="20"/>
        </w:rPr>
        <w:t>Agenda Item 3</w:t>
      </w:r>
      <w:r w:rsidRPr="001C0EC4">
        <w:rPr>
          <w:rFonts w:cstheme="minorHAnsi"/>
          <w:sz w:val="20"/>
        </w:rPr>
        <w:tab/>
        <w:t xml:space="preserve">Report of the Chair on activities undertaken between the </w:t>
      </w:r>
      <w:r w:rsidR="00E52A5E">
        <w:rPr>
          <w:rFonts w:cstheme="minorHAnsi"/>
          <w:sz w:val="20"/>
        </w:rPr>
        <w:t>eighty-</w:t>
      </w:r>
      <w:r w:rsidR="00107FA5">
        <w:rPr>
          <w:rFonts w:cstheme="minorHAnsi"/>
          <w:sz w:val="20"/>
        </w:rPr>
        <w:t>second</w:t>
      </w:r>
      <w:r w:rsidR="00E52A5E">
        <w:rPr>
          <w:rFonts w:cstheme="minorHAnsi"/>
          <w:sz w:val="20"/>
        </w:rPr>
        <w:t xml:space="preserve"> </w:t>
      </w:r>
      <w:r w:rsidR="008C1E23">
        <w:rPr>
          <w:rFonts w:cstheme="minorHAnsi"/>
          <w:sz w:val="20"/>
        </w:rPr>
        <w:t>and eighty-</w:t>
      </w:r>
      <w:r w:rsidR="00107FA5">
        <w:rPr>
          <w:rFonts w:cstheme="minorHAnsi"/>
          <w:sz w:val="20"/>
        </w:rPr>
        <w:t>third</w:t>
      </w:r>
      <w:r w:rsidR="008C1E23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sessions of the Committee</w:t>
      </w:r>
    </w:p>
    <w:p w:rsidR="00BF22E4" w:rsidRPr="00261076" w:rsidRDefault="00AF2AF1" w:rsidP="00261076">
      <w:pPr>
        <w:spacing w:after="120" w:line="240" w:lineRule="auto"/>
        <w:ind w:left="1440" w:firstLine="720"/>
        <w:rPr>
          <w:rFonts w:cstheme="minorHAnsi"/>
          <w:i/>
          <w:iCs/>
          <w:sz w:val="20"/>
          <w:szCs w:val="20"/>
        </w:rPr>
      </w:pPr>
      <w:r w:rsidRPr="001C0EC4">
        <w:rPr>
          <w:rFonts w:cstheme="minorHAnsi"/>
          <w:sz w:val="20"/>
        </w:rPr>
        <w:t>Agenda Item 7</w:t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Ways and means of expediting the work of the Committee </w:t>
      </w:r>
      <w:r w:rsidRPr="001C0EC4">
        <w:rPr>
          <w:rFonts w:cstheme="minorHAnsi"/>
          <w:i/>
          <w:iCs/>
          <w:sz w:val="20"/>
          <w:szCs w:val="20"/>
        </w:rPr>
        <w:t>(public)</w:t>
      </w:r>
    </w:p>
    <w:p w:rsidR="008C1E23" w:rsidRPr="008C1E23" w:rsidRDefault="008C1E23" w:rsidP="008C1E23">
      <w:pPr>
        <w:spacing w:after="0" w:line="240" w:lineRule="auto"/>
        <w:ind w:left="3600" w:hanging="3600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107FA5">
        <w:rPr>
          <w:rFonts w:cstheme="minorHAnsi"/>
          <w:i/>
          <w:iCs/>
          <w:color w:val="808080" w:themeColor="background1" w:themeShade="80"/>
          <w:sz w:val="20"/>
        </w:rPr>
        <w:t>1</w:t>
      </w:r>
      <w:r>
        <w:rPr>
          <w:rFonts w:cstheme="minorHAnsi"/>
          <w:i/>
          <w:iCs/>
          <w:color w:val="808080" w:themeColor="background1" w:themeShade="80"/>
          <w:sz w:val="20"/>
        </w:rPr>
        <w:t>h30-1h00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</w:t>
      </w:r>
      <w:r>
        <w:rPr>
          <w:rFonts w:cstheme="minorHAnsi"/>
          <w:i/>
          <w:iCs/>
          <w:color w:val="808080" w:themeColor="background1" w:themeShade="80"/>
          <w:sz w:val="20"/>
        </w:rPr>
        <w:t>p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.m.</w:t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Informal meeting</w:t>
      </w:r>
      <w:r>
        <w:rPr>
          <w:rFonts w:cstheme="minorHAnsi"/>
          <w:iCs/>
          <w:sz w:val="20"/>
          <w:szCs w:val="20"/>
        </w:rPr>
        <w:t xml:space="preserve"> with United Nations bodies and S</w:t>
      </w:r>
      <w:r w:rsidRPr="001C0EC4">
        <w:rPr>
          <w:rFonts w:cstheme="minorHAnsi"/>
          <w:iCs/>
          <w:sz w:val="20"/>
          <w:szCs w:val="20"/>
        </w:rPr>
        <w:t xml:space="preserve">pecialized Agencies </w:t>
      </w:r>
      <w:r w:rsidRPr="001C0EC4">
        <w:rPr>
          <w:rFonts w:cstheme="minorHAnsi"/>
          <w:i/>
          <w:iCs/>
          <w:sz w:val="20"/>
          <w:szCs w:val="20"/>
        </w:rPr>
        <w:t>(closed)</w:t>
      </w:r>
    </w:p>
    <w:p w:rsidR="008C1E23" w:rsidRDefault="008C1E23" w:rsidP="00F87F6C">
      <w:pPr>
        <w:spacing w:after="0" w:line="240" w:lineRule="auto"/>
        <w:rPr>
          <w:rFonts w:cstheme="minorHAnsi"/>
          <w:iCs/>
          <w:sz w:val="20"/>
          <w:szCs w:val="20"/>
        </w:rPr>
      </w:pPr>
    </w:p>
    <w:p w:rsidR="00BF22E4" w:rsidRPr="001C0EC4" w:rsidRDefault="00BF22E4" w:rsidP="00F87F6C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iCs/>
          <w:sz w:val="20"/>
          <w:szCs w:val="20"/>
        </w:rPr>
        <w:t>1</w:t>
      </w:r>
      <w:r w:rsidR="00107FA5">
        <w:rPr>
          <w:rFonts w:cstheme="minorHAnsi"/>
          <w:iCs/>
          <w:sz w:val="20"/>
          <w:szCs w:val="20"/>
        </w:rPr>
        <w:t>91</w:t>
      </w:r>
      <w:r w:rsidR="008C1E23">
        <w:rPr>
          <w:rFonts w:cstheme="minorHAnsi"/>
          <w:iCs/>
          <w:sz w:val="20"/>
          <w:szCs w:val="20"/>
        </w:rPr>
        <w:t>0</w:t>
      </w:r>
      <w:r w:rsidR="008C1E23" w:rsidRPr="008C1E23">
        <w:rPr>
          <w:rFonts w:cstheme="minorHAnsi"/>
          <w:iCs/>
          <w:sz w:val="20"/>
          <w:szCs w:val="20"/>
          <w:vertAlign w:val="superscript"/>
        </w:rPr>
        <w:t>th</w:t>
      </w:r>
      <w:r w:rsidR="00E52A5E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</w:p>
    <w:p w:rsidR="00BE3ED2" w:rsidRDefault="00AF2AF1" w:rsidP="00F87F6C">
      <w:pPr>
        <w:spacing w:after="120" w:line="240" w:lineRule="auto"/>
        <w:ind w:left="3600" w:hanging="3600"/>
        <w:rPr>
          <w:rFonts w:cstheme="minorHAnsi"/>
          <w:i/>
          <w:iCs/>
          <w:color w:val="808080" w:themeColor="background1" w:themeShade="80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>
        <w:rPr>
          <w:rFonts w:cstheme="minorHAnsi"/>
          <w:i/>
          <w:iCs/>
          <w:color w:val="808080" w:themeColor="background1" w:themeShade="80"/>
          <w:sz w:val="20"/>
        </w:rPr>
        <w:t>h00-</w:t>
      </w:r>
      <w:r w:rsidR="00BE3ED2">
        <w:rPr>
          <w:rFonts w:cstheme="minorHAnsi"/>
          <w:i/>
          <w:iCs/>
          <w:color w:val="808080" w:themeColor="background1" w:themeShade="80"/>
          <w:sz w:val="20"/>
        </w:rPr>
        <w:t>3h30 p.m.</w:t>
      </w:r>
      <w:r w:rsidR="00BE3ED2">
        <w:rPr>
          <w:rFonts w:cstheme="minorHAnsi"/>
          <w:i/>
          <w:iCs/>
          <w:color w:val="808080" w:themeColor="background1" w:themeShade="80"/>
          <w:sz w:val="20"/>
        </w:rPr>
        <w:tab/>
      </w:r>
      <w:r w:rsidR="00BE3ED2" w:rsidRPr="001C0EC4">
        <w:rPr>
          <w:rFonts w:cstheme="minorHAnsi"/>
          <w:iCs/>
          <w:sz w:val="20"/>
          <w:szCs w:val="20"/>
        </w:rPr>
        <w:t>Informal meeting</w:t>
      </w:r>
      <w:r w:rsidR="00BE3ED2">
        <w:rPr>
          <w:rFonts w:cstheme="minorHAnsi"/>
          <w:iCs/>
          <w:sz w:val="20"/>
          <w:szCs w:val="20"/>
        </w:rPr>
        <w:t xml:space="preserve"> with United Nations bodies and S</w:t>
      </w:r>
      <w:r w:rsidR="00BE3ED2" w:rsidRPr="001C0EC4">
        <w:rPr>
          <w:rFonts w:cstheme="minorHAnsi"/>
          <w:iCs/>
          <w:sz w:val="20"/>
          <w:szCs w:val="20"/>
        </w:rPr>
        <w:t xml:space="preserve">pecialized Agencies </w:t>
      </w:r>
      <w:r w:rsidR="00BE3ED2" w:rsidRPr="001C0EC4">
        <w:rPr>
          <w:rFonts w:cstheme="minorHAnsi"/>
          <w:i/>
          <w:iCs/>
          <w:sz w:val="20"/>
          <w:szCs w:val="20"/>
        </w:rPr>
        <w:t>(closed)</w:t>
      </w:r>
      <w:r w:rsidR="00BE3ED2">
        <w:rPr>
          <w:rFonts w:cstheme="minorHAnsi"/>
          <w:i/>
          <w:iCs/>
          <w:sz w:val="20"/>
          <w:szCs w:val="20"/>
        </w:rPr>
        <w:t xml:space="preserve"> (continued)</w:t>
      </w:r>
    </w:p>
    <w:p w:rsidR="00BF22E4" w:rsidRDefault="00BE3ED2" w:rsidP="00F87F6C">
      <w:pPr>
        <w:spacing w:after="120" w:line="240" w:lineRule="auto"/>
        <w:ind w:left="3600" w:hanging="3600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3h30-</w:t>
      </w:r>
      <w:r w:rsidR="00107FA5">
        <w:rPr>
          <w:rFonts w:cstheme="minorHAnsi"/>
          <w:i/>
          <w:iCs/>
          <w:color w:val="808080" w:themeColor="background1" w:themeShade="80"/>
          <w:sz w:val="20"/>
        </w:rPr>
        <w:t>5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107FA5">
        <w:rPr>
          <w:rFonts w:cstheme="minorHAnsi"/>
          <w:i/>
          <w:iCs/>
          <w:color w:val="808080" w:themeColor="background1" w:themeShade="80"/>
          <w:sz w:val="20"/>
        </w:rPr>
        <w:t>0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BF22E4">
        <w:rPr>
          <w:rFonts w:cstheme="minorHAnsi"/>
          <w:sz w:val="20"/>
        </w:rPr>
        <w:tab/>
      </w:r>
      <w:r w:rsidR="00261076" w:rsidRPr="001C0EC4">
        <w:rPr>
          <w:rFonts w:cstheme="minorHAnsi"/>
          <w:iCs/>
          <w:sz w:val="20"/>
          <w:szCs w:val="20"/>
        </w:rPr>
        <w:t xml:space="preserve">Informal meeting with non-governmental organizations </w:t>
      </w:r>
      <w:r w:rsidR="00261076">
        <w:rPr>
          <w:rFonts w:cstheme="minorHAnsi"/>
          <w:iCs/>
          <w:sz w:val="20"/>
          <w:szCs w:val="20"/>
        </w:rPr>
        <w:t xml:space="preserve">and </w:t>
      </w:r>
      <w:r w:rsidR="00AF2AF1" w:rsidRPr="001C0EC4">
        <w:rPr>
          <w:rFonts w:cstheme="minorHAnsi"/>
          <w:iCs/>
          <w:sz w:val="20"/>
          <w:szCs w:val="20"/>
        </w:rPr>
        <w:t xml:space="preserve">national human rights institutions </w:t>
      </w:r>
      <w:r w:rsidR="00AF2AF1" w:rsidRPr="001C0EC4">
        <w:rPr>
          <w:rFonts w:cstheme="minorHAnsi"/>
          <w:i/>
          <w:iCs/>
          <w:sz w:val="20"/>
          <w:szCs w:val="20"/>
        </w:rPr>
        <w:t>(public)</w:t>
      </w:r>
    </w:p>
    <w:p w:rsidR="00AF2AF1" w:rsidRPr="00BF22E4" w:rsidRDefault="00AF2AF1" w:rsidP="00BF22E4">
      <w:pPr>
        <w:spacing w:after="0" w:line="240" w:lineRule="auto"/>
        <w:ind w:left="3600" w:hanging="3600"/>
        <w:rPr>
          <w:rFonts w:cstheme="minorHAnsi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5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Working Group of the Whole </w:t>
      </w:r>
      <w:r w:rsidRPr="001C0EC4">
        <w:rPr>
          <w:rFonts w:cstheme="minorHAnsi"/>
          <w:i/>
          <w:iCs/>
          <w:sz w:val="20"/>
          <w:szCs w:val="20"/>
        </w:rPr>
        <w:t>(closed)</w:t>
      </w:r>
    </w:p>
    <w:p w:rsidR="00AF2AF1" w:rsidRPr="001C0EC4" w:rsidRDefault="00AF2AF1" w:rsidP="00AF2AF1">
      <w:pPr>
        <w:spacing w:after="0" w:line="240" w:lineRule="auto"/>
        <w:ind w:left="2880" w:hanging="2880"/>
        <w:rPr>
          <w:rFonts w:cstheme="minorHAnsi"/>
          <w:sz w:val="20"/>
        </w:rPr>
      </w:pPr>
    </w:p>
    <w:p w:rsidR="00AF2AF1" w:rsidRPr="006A579A" w:rsidRDefault="00AF2AF1" w:rsidP="00F87F6C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Tuesday </w:t>
      </w:r>
      <w:r w:rsidR="008C1E23">
        <w:rPr>
          <w:rFonts w:eastAsiaTheme="majorEastAsia" w:cstheme="minorHAnsi"/>
          <w:i/>
          <w:iCs/>
          <w:color w:val="2E74B5" w:themeColor="accent1" w:themeShade="BF"/>
          <w:sz w:val="20"/>
        </w:rPr>
        <w:t>1</w:t>
      </w:r>
      <w:r w:rsidR="00107FA5">
        <w:rPr>
          <w:rFonts w:eastAsiaTheme="majorEastAsia" w:cstheme="minorHAnsi"/>
          <w:i/>
          <w:iCs/>
          <w:color w:val="2E74B5" w:themeColor="accent1" w:themeShade="BF"/>
          <w:sz w:val="20"/>
        </w:rPr>
        <w:t>1</w:t>
      </w:r>
      <w:r w:rsidR="008C1E23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107FA5">
        <w:rPr>
          <w:rFonts w:eastAsiaTheme="majorEastAsia" w:cstheme="minorHAnsi"/>
          <w:i/>
          <w:iCs/>
          <w:color w:val="2E74B5" w:themeColor="accent1" w:themeShade="BF"/>
          <w:sz w:val="20"/>
        </w:rPr>
        <w:t>October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202</w:t>
      </w:r>
      <w:r w:rsidR="00E52A5E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:rsidR="00CE03FC" w:rsidRDefault="00AF2AF1" w:rsidP="00F87F6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107FA5">
        <w:rPr>
          <w:rFonts w:cstheme="minorHAnsi"/>
          <w:bCs/>
          <w:iCs/>
          <w:sz w:val="20"/>
          <w:szCs w:val="20"/>
        </w:rPr>
        <w:t>91</w:t>
      </w:r>
      <w:r w:rsidR="008C1E23">
        <w:rPr>
          <w:rFonts w:cstheme="minorHAnsi"/>
          <w:bCs/>
          <w:iCs/>
          <w:sz w:val="20"/>
          <w:szCs w:val="20"/>
        </w:rPr>
        <w:t>1</w:t>
      </w:r>
      <w:r w:rsidR="00107FA5" w:rsidRPr="00107FA5">
        <w:rPr>
          <w:rFonts w:cstheme="minorHAnsi"/>
          <w:bCs/>
          <w:iCs/>
          <w:sz w:val="20"/>
          <w:szCs w:val="20"/>
          <w:vertAlign w:val="superscript"/>
        </w:rPr>
        <w:t>th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1C0EC4">
        <w:rPr>
          <w:rFonts w:cstheme="minorHAnsi"/>
          <w:sz w:val="20"/>
        </w:rPr>
        <w:t>meeting</w:t>
      </w:r>
      <w:r w:rsidRPr="001C0EC4">
        <w:rPr>
          <w:rFonts w:cstheme="minorHAnsi"/>
          <w:sz w:val="20"/>
        </w:rPr>
        <w:tab/>
      </w:r>
    </w:p>
    <w:p w:rsidR="00AF2AF1" w:rsidRDefault="00CE03FC" w:rsidP="00BC1DFC">
      <w:pPr>
        <w:tabs>
          <w:tab w:val="left" w:pos="2127"/>
        </w:tabs>
        <w:spacing w:after="120" w:line="240" w:lineRule="auto"/>
        <w:ind w:left="3600" w:hanging="3600"/>
        <w:rPr>
          <w:rFonts w:cstheme="minorHAnsi"/>
          <w:i/>
          <w:iCs/>
          <w:color w:val="808080" w:themeColor="background1" w:themeShade="80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8C1E23">
        <w:rPr>
          <w:rFonts w:cstheme="minorHAnsi"/>
          <w:i/>
          <w:iCs/>
          <w:color w:val="808080" w:themeColor="background1" w:themeShade="80"/>
          <w:sz w:val="20"/>
        </w:rPr>
        <w:t>0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BC1DFC">
        <w:rPr>
          <w:rFonts w:cstheme="minorHAnsi"/>
          <w:i/>
          <w:iCs/>
          <w:color w:val="808080" w:themeColor="background1" w:themeShade="80"/>
          <w:sz w:val="20"/>
        </w:rPr>
        <w:tab/>
      </w:r>
      <w:r w:rsidR="00261076" w:rsidRPr="001C0EC4">
        <w:rPr>
          <w:rFonts w:cstheme="minorHAnsi"/>
          <w:sz w:val="20"/>
        </w:rPr>
        <w:t>Agenda Item 4</w:t>
      </w:r>
      <w:r w:rsidR="00261076" w:rsidRPr="001C0EC4">
        <w:rPr>
          <w:rFonts w:cstheme="minorHAnsi"/>
        </w:rPr>
        <w:tab/>
      </w:r>
      <w:r w:rsidR="00107FA5">
        <w:rPr>
          <w:rFonts w:cstheme="minorHAnsi"/>
        </w:rPr>
        <w:t>Eighth</w:t>
      </w:r>
      <w:r w:rsidR="00261076">
        <w:rPr>
          <w:rFonts w:cstheme="minorHAnsi"/>
          <w:iCs/>
          <w:sz w:val="20"/>
          <w:szCs w:val="20"/>
        </w:rPr>
        <w:t xml:space="preserve"> periodic report o</w:t>
      </w:r>
      <w:r w:rsidR="00261076" w:rsidRPr="001C0EC4">
        <w:rPr>
          <w:rFonts w:cstheme="minorHAnsi"/>
          <w:iCs/>
          <w:sz w:val="20"/>
          <w:szCs w:val="20"/>
        </w:rPr>
        <w:t xml:space="preserve">f </w:t>
      </w:r>
      <w:r w:rsidR="00107FA5">
        <w:rPr>
          <w:rFonts w:cstheme="minorHAnsi"/>
          <w:b/>
          <w:iCs/>
          <w:sz w:val="20"/>
          <w:szCs w:val="20"/>
          <w:lang w:val="en-US"/>
        </w:rPr>
        <w:t>Finland</w:t>
      </w:r>
      <w:r w:rsidR="00261076" w:rsidRPr="00F91648">
        <w:rPr>
          <w:rFonts w:cstheme="minorHAnsi"/>
          <w:iCs/>
          <w:sz w:val="20"/>
          <w:szCs w:val="20"/>
          <w:lang w:val="en-US"/>
        </w:rPr>
        <w:t xml:space="preserve"> </w:t>
      </w:r>
      <w:r w:rsidR="00261076" w:rsidRPr="00F91648">
        <w:rPr>
          <w:rFonts w:cstheme="minorHAnsi"/>
          <w:iCs/>
          <w:sz w:val="20"/>
          <w:szCs w:val="20"/>
        </w:rPr>
        <w:t>(CEDAW/C/</w:t>
      </w:r>
      <w:r w:rsidR="00107FA5">
        <w:rPr>
          <w:rFonts w:cstheme="minorHAnsi"/>
          <w:iCs/>
          <w:sz w:val="20"/>
          <w:szCs w:val="20"/>
        </w:rPr>
        <w:t>FIN</w:t>
      </w:r>
      <w:r w:rsidR="00261076" w:rsidRPr="00F91648">
        <w:rPr>
          <w:rFonts w:cstheme="minorHAnsi"/>
          <w:iCs/>
          <w:sz w:val="20"/>
          <w:szCs w:val="20"/>
        </w:rPr>
        <w:t>/</w:t>
      </w:r>
      <w:r w:rsidR="00107FA5">
        <w:rPr>
          <w:rFonts w:cstheme="minorHAnsi"/>
          <w:iCs/>
          <w:sz w:val="20"/>
          <w:szCs w:val="20"/>
        </w:rPr>
        <w:t>8</w:t>
      </w:r>
      <w:r w:rsidR="00261076" w:rsidRPr="00F91648">
        <w:rPr>
          <w:rFonts w:cstheme="minorHAnsi"/>
          <w:iCs/>
          <w:sz w:val="20"/>
          <w:szCs w:val="20"/>
        </w:rPr>
        <w:t xml:space="preserve">) </w:t>
      </w:r>
      <w:r w:rsidR="00261076" w:rsidRPr="001C0EC4">
        <w:rPr>
          <w:rFonts w:cstheme="minorHAnsi"/>
          <w:i/>
          <w:iCs/>
          <w:sz w:val="20"/>
          <w:szCs w:val="20"/>
        </w:rPr>
        <w:t>(public)</w:t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</w:p>
    <w:p w:rsidR="00AF2AF1" w:rsidRPr="001C0EC4" w:rsidRDefault="00AF2AF1" w:rsidP="00F87F6C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107FA5">
        <w:rPr>
          <w:rFonts w:cstheme="minorHAnsi"/>
          <w:iCs/>
          <w:sz w:val="20"/>
          <w:szCs w:val="20"/>
        </w:rPr>
        <w:t>91</w:t>
      </w:r>
      <w:r w:rsidR="008C1E23">
        <w:rPr>
          <w:rFonts w:cstheme="minorHAnsi"/>
          <w:iCs/>
          <w:sz w:val="20"/>
          <w:szCs w:val="20"/>
        </w:rPr>
        <w:t>2</w:t>
      </w:r>
      <w:r w:rsidR="00107FA5" w:rsidRPr="00107FA5">
        <w:rPr>
          <w:rFonts w:cstheme="minorHAnsi"/>
          <w:iCs/>
          <w:sz w:val="20"/>
          <w:szCs w:val="20"/>
          <w:vertAlign w:val="superscript"/>
        </w:rPr>
        <w:t>th</w:t>
      </w:r>
      <w:r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</w:p>
    <w:p w:rsidR="00AF2AF1" w:rsidRPr="00F91648" w:rsidRDefault="00AF2AF1" w:rsidP="006675CD">
      <w:pPr>
        <w:spacing w:after="12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3h00-</w:t>
      </w:r>
      <w:r w:rsidR="00107FA5">
        <w:rPr>
          <w:rFonts w:cstheme="minorHAnsi"/>
          <w:i/>
          <w:iCs/>
          <w:color w:val="808080" w:themeColor="background1" w:themeShade="80"/>
          <w:sz w:val="20"/>
        </w:rPr>
        <w:t>5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="00CE03FC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sz w:val="20"/>
        </w:rPr>
        <w:tab/>
      </w:r>
      <w:r w:rsidR="00E52A5E" w:rsidRPr="001C0EC4">
        <w:rPr>
          <w:rFonts w:cstheme="minorHAnsi"/>
          <w:sz w:val="20"/>
        </w:rPr>
        <w:t>Agenda Item 4</w:t>
      </w:r>
      <w:r w:rsidR="00E52A5E" w:rsidRPr="001C0EC4">
        <w:rPr>
          <w:rFonts w:cstheme="minorHAnsi"/>
        </w:rPr>
        <w:tab/>
      </w:r>
      <w:r w:rsidR="00F91648">
        <w:rPr>
          <w:rFonts w:cstheme="minorHAnsi"/>
        </w:rPr>
        <w:t xml:space="preserve">Eighth </w:t>
      </w:r>
      <w:r w:rsidR="00E52A5E">
        <w:rPr>
          <w:rFonts w:cstheme="minorHAnsi"/>
          <w:iCs/>
          <w:sz w:val="20"/>
          <w:szCs w:val="20"/>
        </w:rPr>
        <w:t>periodic report o</w:t>
      </w:r>
      <w:r w:rsidR="00E52A5E" w:rsidRPr="001C0EC4">
        <w:rPr>
          <w:rFonts w:cstheme="minorHAnsi"/>
          <w:iCs/>
          <w:sz w:val="20"/>
          <w:szCs w:val="20"/>
        </w:rPr>
        <w:t xml:space="preserve">f </w:t>
      </w:r>
      <w:r w:rsidR="00107FA5">
        <w:rPr>
          <w:rFonts w:cstheme="minorHAnsi"/>
          <w:b/>
          <w:iCs/>
          <w:sz w:val="20"/>
          <w:szCs w:val="20"/>
          <w:lang w:val="en-US"/>
        </w:rPr>
        <w:t>Finland</w:t>
      </w:r>
      <w:r w:rsidR="00E52A5E">
        <w:rPr>
          <w:rFonts w:cstheme="minorHAnsi"/>
          <w:b/>
          <w:iCs/>
          <w:sz w:val="20"/>
          <w:szCs w:val="20"/>
          <w:lang w:val="en-US"/>
        </w:rPr>
        <w:t xml:space="preserve"> </w:t>
      </w:r>
      <w:r w:rsidR="00E52A5E" w:rsidRPr="001C0EC4">
        <w:rPr>
          <w:rFonts w:cstheme="minorHAnsi"/>
          <w:iCs/>
          <w:sz w:val="20"/>
          <w:szCs w:val="20"/>
        </w:rPr>
        <w:t>(</w:t>
      </w:r>
      <w:r w:rsidR="00E52A5E" w:rsidRPr="00AA0CC9">
        <w:rPr>
          <w:rFonts w:cstheme="minorHAnsi"/>
          <w:iCs/>
          <w:sz w:val="20"/>
          <w:szCs w:val="20"/>
        </w:rPr>
        <w:t>CEDAW/C/</w:t>
      </w:r>
      <w:r w:rsidR="00107FA5">
        <w:rPr>
          <w:rFonts w:cstheme="minorHAnsi"/>
          <w:iCs/>
          <w:sz w:val="20"/>
          <w:szCs w:val="20"/>
        </w:rPr>
        <w:t>FIN</w:t>
      </w:r>
      <w:r w:rsidR="00F91648">
        <w:rPr>
          <w:rFonts w:cstheme="minorHAnsi"/>
          <w:iCs/>
          <w:sz w:val="20"/>
          <w:szCs w:val="20"/>
        </w:rPr>
        <w:t>/8</w:t>
      </w:r>
      <w:r w:rsidR="00E52A5E" w:rsidRPr="001C0EC4">
        <w:rPr>
          <w:rFonts w:cstheme="minorHAnsi"/>
          <w:iCs/>
          <w:sz w:val="20"/>
          <w:szCs w:val="20"/>
        </w:rPr>
        <w:t>)</w:t>
      </w:r>
      <w:r w:rsidR="00E52A5E">
        <w:rPr>
          <w:rFonts w:cstheme="minorHAnsi"/>
          <w:iCs/>
          <w:sz w:val="20"/>
          <w:szCs w:val="20"/>
        </w:rPr>
        <w:t xml:space="preserve"> </w:t>
      </w:r>
      <w:r w:rsidR="00E52A5E" w:rsidRPr="001C0EC4">
        <w:rPr>
          <w:rFonts w:cstheme="minorHAnsi"/>
          <w:i/>
          <w:iCs/>
          <w:sz w:val="20"/>
          <w:szCs w:val="20"/>
        </w:rPr>
        <w:t>(public)</w:t>
      </w:r>
    </w:p>
    <w:p w:rsidR="00BC1DFC" w:rsidRDefault="00107FA5" w:rsidP="002703F6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5</w:t>
      </w:r>
      <w:r w:rsidR="008C1E23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BC1DFC">
        <w:rPr>
          <w:rFonts w:cstheme="minorHAnsi"/>
          <w:i/>
          <w:iCs/>
          <w:color w:val="808080" w:themeColor="background1" w:themeShade="80"/>
          <w:sz w:val="20"/>
        </w:rPr>
        <w:t>00-6h00 p.m.</w:t>
      </w:r>
      <w:r w:rsidR="00BC1DFC">
        <w:rPr>
          <w:rFonts w:cstheme="minorHAnsi"/>
          <w:i/>
          <w:iCs/>
          <w:color w:val="808080" w:themeColor="background1" w:themeShade="80"/>
          <w:sz w:val="20"/>
        </w:rPr>
        <w:tab/>
      </w:r>
      <w:r w:rsidR="00BC1DFC">
        <w:rPr>
          <w:rFonts w:cstheme="minorHAnsi"/>
          <w:i/>
          <w:iCs/>
          <w:color w:val="808080" w:themeColor="background1" w:themeShade="80"/>
          <w:sz w:val="20"/>
        </w:rPr>
        <w:tab/>
      </w:r>
      <w:r w:rsidR="00BC1DFC">
        <w:rPr>
          <w:rFonts w:cstheme="minorHAnsi"/>
          <w:i/>
          <w:iCs/>
          <w:color w:val="808080" w:themeColor="background1" w:themeShade="80"/>
          <w:sz w:val="20"/>
        </w:rPr>
        <w:tab/>
      </w:r>
      <w:r w:rsidR="00BC1DFC">
        <w:rPr>
          <w:rFonts w:cstheme="minorHAnsi"/>
          <w:i/>
          <w:iCs/>
          <w:color w:val="808080" w:themeColor="background1" w:themeShade="80"/>
          <w:sz w:val="20"/>
        </w:rPr>
        <w:tab/>
      </w:r>
      <w:r w:rsidR="00BC1DFC" w:rsidRPr="001C0EC4">
        <w:rPr>
          <w:rFonts w:cstheme="minorHAnsi"/>
          <w:iCs/>
          <w:sz w:val="20"/>
          <w:szCs w:val="20"/>
        </w:rPr>
        <w:t xml:space="preserve">Working Group of the Whole </w:t>
      </w:r>
      <w:r w:rsidR="00BC1DFC" w:rsidRPr="001C0EC4">
        <w:rPr>
          <w:rFonts w:cstheme="minorHAnsi"/>
          <w:i/>
          <w:iCs/>
          <w:sz w:val="20"/>
          <w:szCs w:val="20"/>
        </w:rPr>
        <w:t>(closed)</w:t>
      </w:r>
    </w:p>
    <w:p w:rsidR="002703F6" w:rsidRPr="001C0EC4" w:rsidRDefault="00BC1DFC" w:rsidP="002703F6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p w:rsidR="00AF2AF1" w:rsidRPr="006A579A" w:rsidRDefault="00AF2AF1" w:rsidP="00F87F6C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Wednesday </w:t>
      </w:r>
      <w:r w:rsidR="008C1E23">
        <w:rPr>
          <w:rFonts w:eastAsiaTheme="majorEastAsia" w:cstheme="minorHAnsi"/>
          <w:i/>
          <w:iCs/>
          <w:color w:val="2E74B5" w:themeColor="accent1" w:themeShade="BF"/>
          <w:sz w:val="20"/>
        </w:rPr>
        <w:t>1</w:t>
      </w:r>
      <w:r w:rsidR="00107FA5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2 October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E52A5E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:rsidR="00BC1DFC" w:rsidRDefault="00AF2AF1" w:rsidP="00F87F6C">
      <w:pPr>
        <w:spacing w:after="0" w:line="240" w:lineRule="auto"/>
        <w:rPr>
          <w:rFonts w:cstheme="minorHAnsi"/>
        </w:rPr>
      </w:pPr>
      <w:r>
        <w:rPr>
          <w:rFonts w:cstheme="minorHAnsi"/>
          <w:bCs/>
          <w:iCs/>
          <w:sz w:val="20"/>
          <w:szCs w:val="20"/>
        </w:rPr>
        <w:t>1</w:t>
      </w:r>
      <w:r w:rsidR="00107FA5">
        <w:rPr>
          <w:rFonts w:cstheme="minorHAnsi"/>
          <w:bCs/>
          <w:iCs/>
          <w:sz w:val="20"/>
          <w:szCs w:val="20"/>
        </w:rPr>
        <w:t>91</w:t>
      </w:r>
      <w:r w:rsidR="008C1E23">
        <w:rPr>
          <w:rFonts w:cstheme="minorHAnsi"/>
          <w:bCs/>
          <w:iCs/>
          <w:sz w:val="20"/>
          <w:szCs w:val="20"/>
        </w:rPr>
        <w:t>3</w:t>
      </w:r>
      <w:r w:rsidR="00107FA5" w:rsidRPr="00107FA5">
        <w:rPr>
          <w:rFonts w:cstheme="minorHAnsi"/>
          <w:bCs/>
          <w:iCs/>
          <w:sz w:val="20"/>
          <w:szCs w:val="20"/>
          <w:vertAlign w:val="superscript"/>
        </w:rPr>
        <w:t>th</w:t>
      </w:r>
      <w:r w:rsidR="008C1E23"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</w:rPr>
        <w:tab/>
      </w:r>
    </w:p>
    <w:p w:rsidR="00F91648" w:rsidRDefault="00AF2AF1" w:rsidP="00BE3ED2">
      <w:pPr>
        <w:spacing w:after="12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8C1E23">
        <w:rPr>
          <w:rFonts w:cstheme="minorHAnsi"/>
          <w:i/>
          <w:iCs/>
          <w:color w:val="808080" w:themeColor="background1" w:themeShade="80"/>
          <w:sz w:val="20"/>
        </w:rPr>
        <w:t>0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 w:rsidR="00BC1DFC" w:rsidRPr="001C0EC4">
        <w:rPr>
          <w:rFonts w:cstheme="minorHAnsi"/>
          <w:sz w:val="20"/>
        </w:rPr>
        <w:t>Agenda Item 4</w:t>
      </w:r>
      <w:r w:rsidR="00BC1DFC">
        <w:rPr>
          <w:rFonts w:cstheme="minorHAnsi"/>
          <w:i/>
          <w:iCs/>
          <w:color w:val="808080" w:themeColor="background1" w:themeShade="80"/>
          <w:sz w:val="20"/>
        </w:rPr>
        <w:tab/>
      </w:r>
      <w:r w:rsidR="00BE3ED2">
        <w:rPr>
          <w:rFonts w:cstheme="minorHAnsi"/>
        </w:rPr>
        <w:t>Seventh</w:t>
      </w:r>
      <w:r w:rsidR="00BE3ED2">
        <w:rPr>
          <w:rFonts w:cstheme="minorHAnsi"/>
          <w:iCs/>
          <w:sz w:val="20"/>
          <w:szCs w:val="20"/>
        </w:rPr>
        <w:t xml:space="preserve"> periodic report o</w:t>
      </w:r>
      <w:r w:rsidR="00BE3ED2" w:rsidRPr="001C0EC4">
        <w:rPr>
          <w:rFonts w:cstheme="minorHAnsi"/>
          <w:iCs/>
          <w:sz w:val="20"/>
          <w:szCs w:val="20"/>
        </w:rPr>
        <w:t xml:space="preserve">f </w:t>
      </w:r>
      <w:r w:rsidR="00BE3ED2">
        <w:rPr>
          <w:rFonts w:cstheme="minorHAnsi"/>
          <w:b/>
          <w:iCs/>
          <w:sz w:val="20"/>
          <w:szCs w:val="20"/>
          <w:lang w:val="en-US"/>
        </w:rPr>
        <w:t xml:space="preserve">Armenia </w:t>
      </w:r>
      <w:r w:rsidR="00BE3ED2" w:rsidRPr="001C0EC4">
        <w:rPr>
          <w:rFonts w:cstheme="minorHAnsi"/>
          <w:iCs/>
          <w:sz w:val="20"/>
          <w:szCs w:val="20"/>
        </w:rPr>
        <w:t>(</w:t>
      </w:r>
      <w:r w:rsidR="00BE3ED2" w:rsidRPr="00AA0CC9">
        <w:rPr>
          <w:rFonts w:cstheme="minorHAnsi"/>
          <w:iCs/>
          <w:sz w:val="20"/>
          <w:szCs w:val="20"/>
        </w:rPr>
        <w:t>CEDAW/C/</w:t>
      </w:r>
      <w:r w:rsidR="00BE3ED2">
        <w:rPr>
          <w:rFonts w:cstheme="minorHAnsi"/>
          <w:iCs/>
          <w:sz w:val="20"/>
          <w:szCs w:val="20"/>
        </w:rPr>
        <w:t>ARM/7</w:t>
      </w:r>
      <w:r w:rsidR="00BE3ED2" w:rsidRPr="001C0EC4">
        <w:rPr>
          <w:rFonts w:cstheme="minorHAnsi"/>
          <w:iCs/>
          <w:sz w:val="20"/>
          <w:szCs w:val="20"/>
        </w:rPr>
        <w:t>)</w:t>
      </w:r>
      <w:r w:rsidR="00BE3ED2">
        <w:rPr>
          <w:rFonts w:cstheme="minorHAnsi"/>
          <w:iCs/>
          <w:sz w:val="20"/>
          <w:szCs w:val="20"/>
        </w:rPr>
        <w:t xml:space="preserve"> </w:t>
      </w:r>
      <w:r w:rsidR="00BE3ED2" w:rsidRPr="001C0EC4">
        <w:rPr>
          <w:rFonts w:cstheme="minorHAnsi"/>
          <w:i/>
          <w:iCs/>
          <w:sz w:val="20"/>
          <w:szCs w:val="20"/>
        </w:rPr>
        <w:t>(public)</w:t>
      </w:r>
    </w:p>
    <w:p w:rsidR="00AF2AF1" w:rsidRPr="001C0EC4" w:rsidRDefault="00AF2AF1" w:rsidP="00F87F6C">
      <w:pPr>
        <w:spacing w:after="0" w:line="240" w:lineRule="auto"/>
        <w:ind w:left="2880" w:hanging="2880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107FA5">
        <w:rPr>
          <w:rFonts w:cstheme="minorHAnsi"/>
          <w:iCs/>
          <w:sz w:val="20"/>
          <w:szCs w:val="20"/>
        </w:rPr>
        <w:t>91</w:t>
      </w:r>
      <w:r w:rsidR="006675CD">
        <w:rPr>
          <w:rFonts w:cstheme="minorHAnsi"/>
          <w:iCs/>
          <w:sz w:val="20"/>
          <w:szCs w:val="20"/>
        </w:rPr>
        <w:t>4</w:t>
      </w:r>
      <w:r w:rsidR="006675CD" w:rsidRPr="006675CD">
        <w:rPr>
          <w:rFonts w:cstheme="minorHAnsi"/>
          <w:iCs/>
          <w:sz w:val="20"/>
          <w:szCs w:val="20"/>
          <w:vertAlign w:val="superscript"/>
        </w:rPr>
        <w:t>th</w:t>
      </w:r>
      <w:r w:rsidR="006675CD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</w:p>
    <w:p w:rsidR="00BE3ED2" w:rsidRDefault="00AF2AF1" w:rsidP="00BE3ED2">
      <w:pPr>
        <w:spacing w:after="0" w:line="240" w:lineRule="auto"/>
        <w:rPr>
          <w:rFonts w:cstheme="minorHAnsi"/>
          <w:b/>
          <w:iCs/>
          <w:sz w:val="20"/>
          <w:szCs w:val="20"/>
          <w:lang w:val="en-US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907EEC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75097B">
        <w:rPr>
          <w:rFonts w:cstheme="minorHAnsi"/>
          <w:i/>
          <w:iCs/>
          <w:color w:val="808080" w:themeColor="background1" w:themeShade="80"/>
          <w:sz w:val="20"/>
        </w:rPr>
        <w:t>-</w:t>
      </w:r>
      <w:r w:rsidR="00BE3ED2">
        <w:rPr>
          <w:rFonts w:cstheme="minorHAnsi"/>
          <w:i/>
          <w:iCs/>
          <w:color w:val="808080" w:themeColor="background1" w:themeShade="80"/>
          <w:sz w:val="20"/>
        </w:rPr>
        <w:t>6</w:t>
      </w:r>
      <w:r w:rsidR="00907EEC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="004451E8">
        <w:rPr>
          <w:rFonts w:cstheme="minorHAnsi"/>
          <w:i/>
          <w:iCs/>
          <w:color w:val="808080" w:themeColor="background1" w:themeShade="80"/>
          <w:sz w:val="20"/>
        </w:rPr>
        <w:tab/>
      </w:r>
      <w:r w:rsidR="00E52A5E" w:rsidRPr="001C0EC4">
        <w:rPr>
          <w:rFonts w:cstheme="minorHAnsi"/>
          <w:sz w:val="20"/>
        </w:rPr>
        <w:t>Agenda Item 4</w:t>
      </w:r>
      <w:r w:rsidR="00E52A5E" w:rsidRPr="004451E8">
        <w:rPr>
          <w:rFonts w:cstheme="minorHAnsi"/>
          <w:sz w:val="20"/>
          <w:szCs w:val="20"/>
        </w:rPr>
        <w:tab/>
      </w:r>
      <w:r w:rsidR="00BE3ED2">
        <w:rPr>
          <w:rFonts w:cstheme="minorHAnsi"/>
          <w:iCs/>
          <w:sz w:val="20"/>
          <w:szCs w:val="20"/>
        </w:rPr>
        <w:t>Combined fifth to ninth periodic reports o</w:t>
      </w:r>
      <w:r w:rsidR="00BE3ED2" w:rsidRPr="001C0EC4">
        <w:rPr>
          <w:rFonts w:cstheme="minorHAnsi"/>
          <w:iCs/>
          <w:sz w:val="20"/>
          <w:szCs w:val="20"/>
        </w:rPr>
        <w:t xml:space="preserve">f </w:t>
      </w:r>
      <w:r w:rsidR="00BE3ED2">
        <w:rPr>
          <w:rFonts w:cstheme="minorHAnsi"/>
          <w:b/>
          <w:iCs/>
          <w:sz w:val="20"/>
          <w:szCs w:val="20"/>
          <w:lang w:val="en-US"/>
        </w:rPr>
        <w:t xml:space="preserve">Saint Kitts and Nevis </w:t>
      </w:r>
    </w:p>
    <w:p w:rsidR="00BE3ED2" w:rsidRPr="00F91648" w:rsidRDefault="00BE3ED2" w:rsidP="00BE3ED2">
      <w:pPr>
        <w:spacing w:after="0" w:line="240" w:lineRule="auto"/>
        <w:ind w:left="720" w:hanging="720"/>
        <w:rPr>
          <w:rFonts w:cstheme="minorHAnsi"/>
          <w:iCs/>
          <w:sz w:val="20"/>
          <w:szCs w:val="20"/>
          <w:lang w:val="en-US"/>
        </w:rPr>
      </w:pPr>
      <w:r>
        <w:rPr>
          <w:rFonts w:cstheme="minorHAnsi"/>
          <w:b/>
          <w:iCs/>
          <w:sz w:val="20"/>
          <w:szCs w:val="20"/>
          <w:lang w:val="en-US"/>
        </w:rPr>
        <w:tab/>
      </w:r>
      <w:r>
        <w:rPr>
          <w:rFonts w:cstheme="minorHAnsi"/>
          <w:b/>
          <w:iCs/>
          <w:sz w:val="20"/>
          <w:szCs w:val="20"/>
          <w:lang w:val="en-US"/>
        </w:rPr>
        <w:tab/>
      </w:r>
      <w:r>
        <w:rPr>
          <w:rFonts w:cstheme="minorHAnsi"/>
          <w:b/>
          <w:iCs/>
          <w:sz w:val="20"/>
          <w:szCs w:val="20"/>
          <w:lang w:val="en-US"/>
        </w:rPr>
        <w:tab/>
      </w:r>
      <w:r>
        <w:rPr>
          <w:rFonts w:cstheme="minorHAnsi"/>
          <w:b/>
          <w:iCs/>
          <w:sz w:val="20"/>
          <w:szCs w:val="20"/>
          <w:lang w:val="en-US"/>
        </w:rPr>
        <w:tab/>
      </w:r>
      <w:r>
        <w:rPr>
          <w:rFonts w:cstheme="minorHAnsi"/>
          <w:b/>
          <w:iCs/>
          <w:sz w:val="20"/>
          <w:szCs w:val="20"/>
          <w:lang w:val="en-US"/>
        </w:rPr>
        <w:tab/>
      </w:r>
      <w:r>
        <w:rPr>
          <w:rFonts w:cstheme="minorHAnsi"/>
          <w:iCs/>
          <w:sz w:val="20"/>
          <w:szCs w:val="20"/>
        </w:rPr>
        <w:t>(C</w:t>
      </w:r>
      <w:r w:rsidRPr="00AA0CC9">
        <w:rPr>
          <w:rFonts w:cstheme="minorHAnsi"/>
          <w:iCs/>
          <w:sz w:val="20"/>
          <w:szCs w:val="20"/>
        </w:rPr>
        <w:t>EDAW/C/</w:t>
      </w:r>
      <w:r>
        <w:rPr>
          <w:rFonts w:cstheme="minorHAnsi"/>
          <w:iCs/>
          <w:sz w:val="20"/>
          <w:szCs w:val="20"/>
        </w:rPr>
        <w:t xml:space="preserve">KNA/5-9) </w:t>
      </w:r>
      <w:r w:rsidRPr="001C0EC4">
        <w:rPr>
          <w:rFonts w:cstheme="minorHAnsi"/>
          <w:i/>
          <w:iCs/>
          <w:sz w:val="20"/>
          <w:szCs w:val="20"/>
        </w:rPr>
        <w:t>(</w:t>
      </w:r>
      <w:proofErr w:type="gramStart"/>
      <w:r w:rsidRPr="001C0EC4">
        <w:rPr>
          <w:rFonts w:cstheme="minorHAnsi"/>
          <w:i/>
          <w:iCs/>
          <w:sz w:val="20"/>
          <w:szCs w:val="20"/>
        </w:rPr>
        <w:t>public</w:t>
      </w:r>
      <w:proofErr w:type="gramEnd"/>
      <w:r w:rsidRPr="001C0EC4">
        <w:rPr>
          <w:rFonts w:cstheme="minorHAnsi"/>
          <w:i/>
          <w:iCs/>
          <w:sz w:val="20"/>
          <w:szCs w:val="20"/>
        </w:rPr>
        <w:t>)</w:t>
      </w:r>
    </w:p>
    <w:p w:rsidR="00AF2AF1" w:rsidRPr="00F91648" w:rsidRDefault="00AF2AF1" w:rsidP="004451E8">
      <w:pPr>
        <w:spacing w:after="12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</w:p>
    <w:p w:rsidR="00AF2AF1" w:rsidRPr="006A579A" w:rsidRDefault="00AF2AF1" w:rsidP="00F87F6C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Thursday </w:t>
      </w:r>
      <w:r w:rsidR="0075097B">
        <w:rPr>
          <w:rFonts w:eastAsiaTheme="majorEastAsia" w:cstheme="minorHAnsi"/>
          <w:i/>
          <w:iCs/>
          <w:color w:val="2E74B5" w:themeColor="accent1" w:themeShade="BF"/>
          <w:sz w:val="20"/>
        </w:rPr>
        <w:t>1</w:t>
      </w:r>
      <w:r w:rsidR="00141FBF">
        <w:rPr>
          <w:rFonts w:eastAsiaTheme="majorEastAsia" w:cstheme="minorHAnsi"/>
          <w:i/>
          <w:iCs/>
          <w:color w:val="2E74B5" w:themeColor="accent1" w:themeShade="BF"/>
          <w:sz w:val="20"/>
        </w:rPr>
        <w:t>3</w:t>
      </w:r>
      <w:r w:rsidR="006675CD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141FBF">
        <w:rPr>
          <w:rFonts w:eastAsiaTheme="majorEastAsia" w:cstheme="minorHAnsi"/>
          <w:i/>
          <w:iCs/>
          <w:color w:val="2E74B5" w:themeColor="accent1" w:themeShade="BF"/>
          <w:sz w:val="20"/>
        </w:rPr>
        <w:t>October</w:t>
      </w:r>
      <w:r w:rsidR="0075097B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75097B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:rsidR="00BC1DFC" w:rsidRDefault="00AF2AF1" w:rsidP="00F87F6C">
      <w:pPr>
        <w:spacing w:after="0" w:line="240" w:lineRule="auto"/>
        <w:ind w:left="2160" w:hanging="2160"/>
        <w:rPr>
          <w:rFonts w:cstheme="minorHAnsi"/>
          <w:sz w:val="20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141FBF">
        <w:rPr>
          <w:rFonts w:cstheme="minorHAnsi"/>
          <w:bCs/>
          <w:iCs/>
          <w:sz w:val="20"/>
          <w:szCs w:val="20"/>
        </w:rPr>
        <w:t>91</w:t>
      </w:r>
      <w:r w:rsidR="002703F6">
        <w:rPr>
          <w:rFonts w:cstheme="minorHAnsi"/>
          <w:bCs/>
          <w:iCs/>
          <w:sz w:val="20"/>
          <w:szCs w:val="20"/>
        </w:rPr>
        <w:t>5</w:t>
      </w:r>
      <w:r w:rsidR="00907EEC" w:rsidRPr="00907EEC">
        <w:rPr>
          <w:rFonts w:cstheme="minorHAnsi"/>
          <w:bCs/>
          <w:iCs/>
          <w:sz w:val="20"/>
          <w:szCs w:val="20"/>
          <w:vertAlign w:val="superscript"/>
        </w:rPr>
        <w:t>th</w:t>
      </w:r>
      <w:r w:rsidR="00907EEC"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</w:p>
    <w:p w:rsidR="00AF2AF1" w:rsidRDefault="00907EEC" w:rsidP="00BF22E4">
      <w:pPr>
        <w:spacing w:after="120" w:line="240" w:lineRule="auto"/>
        <w:ind w:left="2160" w:hanging="216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6675CD">
        <w:rPr>
          <w:rFonts w:cstheme="minorHAnsi"/>
          <w:i/>
          <w:iCs/>
          <w:color w:val="808080" w:themeColor="background1" w:themeShade="80"/>
          <w:sz w:val="20"/>
        </w:rPr>
        <w:t>0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 w:rsidR="00BE3ED2">
        <w:rPr>
          <w:rFonts w:cstheme="minorHAnsi"/>
          <w:i/>
          <w:iCs/>
          <w:color w:val="808080" w:themeColor="background1" w:themeShade="80"/>
          <w:sz w:val="20"/>
        </w:rPr>
        <w:t>2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BF22E4">
        <w:rPr>
          <w:rFonts w:cstheme="minorHAnsi"/>
          <w:iCs/>
          <w:sz w:val="20"/>
          <w:szCs w:val="20"/>
        </w:rPr>
        <w:tab/>
      </w:r>
      <w:r w:rsidR="00BC1DFC" w:rsidRPr="001C0EC4">
        <w:rPr>
          <w:rFonts w:cstheme="minorHAnsi"/>
          <w:sz w:val="20"/>
        </w:rPr>
        <w:t>Agenda Item 4</w:t>
      </w:r>
      <w:r w:rsidR="00BC1DFC">
        <w:rPr>
          <w:rFonts w:cstheme="minorHAnsi"/>
        </w:rPr>
        <w:tab/>
      </w:r>
      <w:r w:rsidR="006675CD">
        <w:rPr>
          <w:rFonts w:cstheme="minorHAnsi"/>
        </w:rPr>
        <w:t>S</w:t>
      </w:r>
      <w:r w:rsidR="00141FBF">
        <w:rPr>
          <w:rFonts w:cstheme="minorHAnsi"/>
        </w:rPr>
        <w:t>eventh</w:t>
      </w:r>
      <w:r w:rsidR="006675CD">
        <w:rPr>
          <w:rFonts w:cstheme="minorHAnsi"/>
        </w:rPr>
        <w:t xml:space="preserve"> </w:t>
      </w:r>
      <w:r w:rsidR="00BC1DFC">
        <w:rPr>
          <w:rFonts w:cstheme="minorHAnsi"/>
          <w:iCs/>
          <w:sz w:val="20"/>
          <w:szCs w:val="20"/>
        </w:rPr>
        <w:t>periodic report o</w:t>
      </w:r>
      <w:r w:rsidR="00BC1DFC" w:rsidRPr="001C0EC4">
        <w:rPr>
          <w:rFonts w:cstheme="minorHAnsi"/>
          <w:iCs/>
          <w:sz w:val="20"/>
          <w:szCs w:val="20"/>
        </w:rPr>
        <w:t xml:space="preserve">f </w:t>
      </w:r>
      <w:r w:rsidR="006675CD">
        <w:rPr>
          <w:rFonts w:cstheme="minorHAnsi"/>
          <w:b/>
          <w:iCs/>
          <w:sz w:val="20"/>
          <w:szCs w:val="20"/>
          <w:lang w:val="en-US"/>
        </w:rPr>
        <w:t>A</w:t>
      </w:r>
      <w:r w:rsidR="00141FBF">
        <w:rPr>
          <w:rFonts w:cstheme="minorHAnsi"/>
          <w:b/>
          <w:iCs/>
          <w:sz w:val="20"/>
          <w:szCs w:val="20"/>
          <w:lang w:val="en-US"/>
        </w:rPr>
        <w:t>rmenia</w:t>
      </w:r>
      <w:r w:rsidR="00BC1DFC">
        <w:rPr>
          <w:rFonts w:cstheme="minorHAnsi"/>
          <w:b/>
          <w:iCs/>
          <w:sz w:val="20"/>
          <w:szCs w:val="20"/>
          <w:lang w:val="en-US"/>
        </w:rPr>
        <w:t xml:space="preserve"> </w:t>
      </w:r>
      <w:r w:rsidR="00BC1DFC" w:rsidRPr="001C0EC4">
        <w:rPr>
          <w:rFonts w:cstheme="minorHAnsi"/>
          <w:iCs/>
          <w:sz w:val="20"/>
          <w:szCs w:val="20"/>
        </w:rPr>
        <w:t>(</w:t>
      </w:r>
      <w:r w:rsidR="00BC1DFC" w:rsidRPr="00AA0CC9">
        <w:rPr>
          <w:rFonts w:cstheme="minorHAnsi"/>
          <w:iCs/>
          <w:sz w:val="20"/>
          <w:szCs w:val="20"/>
        </w:rPr>
        <w:t>CEDAW/C/</w:t>
      </w:r>
      <w:r w:rsidR="006675CD">
        <w:rPr>
          <w:rFonts w:cstheme="minorHAnsi"/>
          <w:iCs/>
          <w:sz w:val="20"/>
          <w:szCs w:val="20"/>
        </w:rPr>
        <w:t>A</w:t>
      </w:r>
      <w:r w:rsidR="00141FBF">
        <w:rPr>
          <w:rFonts w:cstheme="minorHAnsi"/>
          <w:iCs/>
          <w:sz w:val="20"/>
          <w:szCs w:val="20"/>
        </w:rPr>
        <w:t>RM</w:t>
      </w:r>
      <w:r w:rsidR="00BC1DFC">
        <w:rPr>
          <w:rFonts w:cstheme="minorHAnsi"/>
          <w:iCs/>
          <w:sz w:val="20"/>
          <w:szCs w:val="20"/>
        </w:rPr>
        <w:t>/</w:t>
      </w:r>
      <w:r w:rsidR="00141FBF">
        <w:rPr>
          <w:rFonts w:cstheme="minorHAnsi"/>
          <w:iCs/>
          <w:sz w:val="20"/>
          <w:szCs w:val="20"/>
        </w:rPr>
        <w:t>7</w:t>
      </w:r>
      <w:r w:rsidR="00BC1DFC" w:rsidRPr="001C0EC4">
        <w:rPr>
          <w:rFonts w:cstheme="minorHAnsi"/>
          <w:iCs/>
          <w:sz w:val="20"/>
          <w:szCs w:val="20"/>
        </w:rPr>
        <w:t>)</w:t>
      </w:r>
      <w:r w:rsidR="00BC1DFC">
        <w:rPr>
          <w:rFonts w:cstheme="minorHAnsi"/>
          <w:iCs/>
          <w:sz w:val="20"/>
          <w:szCs w:val="20"/>
        </w:rPr>
        <w:t xml:space="preserve"> </w:t>
      </w:r>
      <w:r w:rsidR="00BC1DFC" w:rsidRPr="001C0EC4">
        <w:rPr>
          <w:rFonts w:cstheme="minorHAnsi"/>
          <w:i/>
          <w:iCs/>
          <w:sz w:val="20"/>
          <w:szCs w:val="20"/>
        </w:rPr>
        <w:t>(public)</w:t>
      </w:r>
    </w:p>
    <w:p w:rsidR="00BE3ED2" w:rsidRDefault="00BE3ED2" w:rsidP="00BF22E4">
      <w:pPr>
        <w:spacing w:after="12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12h00-1h00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:rsidR="00AF2AF1" w:rsidRDefault="00AF2AF1" w:rsidP="00F87F6C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141FBF">
        <w:rPr>
          <w:rFonts w:cstheme="minorHAnsi"/>
          <w:bCs/>
          <w:iCs/>
          <w:sz w:val="20"/>
          <w:szCs w:val="20"/>
        </w:rPr>
        <w:t>916</w:t>
      </w:r>
      <w:r w:rsidR="006675CD" w:rsidRPr="006675CD">
        <w:rPr>
          <w:rFonts w:cstheme="minorHAnsi"/>
          <w:bCs/>
          <w:iCs/>
          <w:sz w:val="20"/>
          <w:szCs w:val="20"/>
          <w:vertAlign w:val="superscript"/>
        </w:rPr>
        <w:t>th</w:t>
      </w:r>
      <w:r w:rsidR="00907EEC"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</w:p>
    <w:p w:rsidR="00BE3ED2" w:rsidRDefault="00AF2AF1" w:rsidP="00BE3ED2">
      <w:pPr>
        <w:spacing w:after="0" w:line="240" w:lineRule="auto"/>
        <w:rPr>
          <w:rFonts w:cstheme="minorHAnsi"/>
          <w:b/>
          <w:iCs/>
          <w:sz w:val="20"/>
          <w:szCs w:val="20"/>
          <w:lang w:val="en-US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907EEC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2703F6">
        <w:rPr>
          <w:rFonts w:cstheme="minorHAnsi"/>
          <w:i/>
          <w:iCs/>
          <w:color w:val="808080" w:themeColor="background1" w:themeShade="80"/>
          <w:sz w:val="20"/>
        </w:rPr>
        <w:t>-5</w:t>
      </w:r>
      <w:r w:rsidR="00907EEC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2703F6">
        <w:rPr>
          <w:rFonts w:cstheme="minorHAnsi"/>
          <w:i/>
          <w:iCs/>
          <w:color w:val="808080" w:themeColor="background1" w:themeShade="80"/>
          <w:sz w:val="20"/>
        </w:rPr>
        <w:tab/>
      </w:r>
      <w:r w:rsidR="00BE3ED2">
        <w:rPr>
          <w:rFonts w:cstheme="minorHAnsi"/>
          <w:i/>
          <w:iCs/>
          <w:color w:val="808080" w:themeColor="background1" w:themeShade="80"/>
          <w:sz w:val="20"/>
        </w:rPr>
        <w:tab/>
      </w:r>
      <w:r w:rsidR="002703F6" w:rsidRPr="001C0EC4">
        <w:rPr>
          <w:rFonts w:cstheme="minorHAnsi"/>
          <w:sz w:val="20"/>
        </w:rPr>
        <w:t>Agenda Item 4</w:t>
      </w:r>
      <w:r w:rsidR="002703F6">
        <w:rPr>
          <w:rFonts w:cstheme="minorHAnsi"/>
        </w:rPr>
        <w:tab/>
      </w:r>
      <w:r w:rsidR="00BE3ED2">
        <w:rPr>
          <w:rFonts w:cstheme="minorHAnsi"/>
          <w:iCs/>
          <w:sz w:val="20"/>
          <w:szCs w:val="20"/>
        </w:rPr>
        <w:t>Combined fifth to ninth periodic reports o</w:t>
      </w:r>
      <w:r w:rsidR="00BE3ED2" w:rsidRPr="001C0EC4">
        <w:rPr>
          <w:rFonts w:cstheme="minorHAnsi"/>
          <w:iCs/>
          <w:sz w:val="20"/>
          <w:szCs w:val="20"/>
        </w:rPr>
        <w:t xml:space="preserve">f </w:t>
      </w:r>
      <w:r w:rsidR="00BE3ED2">
        <w:rPr>
          <w:rFonts w:cstheme="minorHAnsi"/>
          <w:b/>
          <w:iCs/>
          <w:sz w:val="20"/>
          <w:szCs w:val="20"/>
          <w:lang w:val="en-US"/>
        </w:rPr>
        <w:t xml:space="preserve">Saint Kitts and Nevis </w:t>
      </w:r>
    </w:p>
    <w:p w:rsidR="00CE03FC" w:rsidRDefault="00BE3ED2" w:rsidP="00BE3ED2">
      <w:pPr>
        <w:spacing w:after="120" w:line="240" w:lineRule="auto"/>
        <w:ind w:left="2160" w:hanging="216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  <w:lang w:val="en-US"/>
        </w:rPr>
        <w:tab/>
      </w:r>
      <w:r>
        <w:rPr>
          <w:rFonts w:cstheme="minorHAnsi"/>
          <w:b/>
          <w:iCs/>
          <w:sz w:val="20"/>
          <w:szCs w:val="20"/>
          <w:lang w:val="en-US"/>
        </w:rPr>
        <w:tab/>
      </w:r>
      <w:r>
        <w:rPr>
          <w:rFonts w:cstheme="minorHAnsi"/>
          <w:b/>
          <w:iCs/>
          <w:sz w:val="20"/>
          <w:szCs w:val="20"/>
          <w:lang w:val="en-US"/>
        </w:rPr>
        <w:tab/>
      </w:r>
      <w:r>
        <w:rPr>
          <w:rFonts w:cstheme="minorHAnsi"/>
          <w:iCs/>
          <w:sz w:val="20"/>
          <w:szCs w:val="20"/>
        </w:rPr>
        <w:t>(C</w:t>
      </w:r>
      <w:r w:rsidRPr="00AA0CC9">
        <w:rPr>
          <w:rFonts w:cstheme="minorHAnsi"/>
          <w:iCs/>
          <w:sz w:val="20"/>
          <w:szCs w:val="20"/>
        </w:rPr>
        <w:t>EDAW/C/</w:t>
      </w:r>
      <w:r>
        <w:rPr>
          <w:rFonts w:cstheme="minorHAnsi"/>
          <w:iCs/>
          <w:sz w:val="20"/>
          <w:szCs w:val="20"/>
        </w:rPr>
        <w:t xml:space="preserve">KNA/5-9) </w:t>
      </w:r>
      <w:r w:rsidRPr="001C0EC4">
        <w:rPr>
          <w:rFonts w:cstheme="minorHAnsi"/>
          <w:i/>
          <w:iCs/>
          <w:sz w:val="20"/>
          <w:szCs w:val="20"/>
        </w:rPr>
        <w:t>(</w:t>
      </w:r>
      <w:proofErr w:type="gramStart"/>
      <w:r w:rsidRPr="001C0EC4">
        <w:rPr>
          <w:rFonts w:cstheme="minorHAnsi"/>
          <w:i/>
          <w:iCs/>
          <w:sz w:val="20"/>
          <w:szCs w:val="20"/>
        </w:rPr>
        <w:t>public</w:t>
      </w:r>
      <w:proofErr w:type="gramEnd"/>
      <w:r w:rsidRPr="001C0EC4">
        <w:rPr>
          <w:rFonts w:cstheme="minorHAnsi"/>
          <w:i/>
          <w:iCs/>
          <w:sz w:val="20"/>
          <w:szCs w:val="20"/>
        </w:rPr>
        <w:t>)</w:t>
      </w:r>
    </w:p>
    <w:p w:rsidR="002703F6" w:rsidRPr="00BF22E4" w:rsidRDefault="002703F6" w:rsidP="00A727C1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lastRenderedPageBreak/>
        <w:t>5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</w:p>
    <w:p w:rsidR="00AF2AF1" w:rsidRPr="006A579A" w:rsidRDefault="00AF2AF1" w:rsidP="00F87F6C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Friday </w:t>
      </w:r>
      <w:r w:rsidR="002703F6">
        <w:rPr>
          <w:rFonts w:eastAsiaTheme="majorEastAsia" w:cstheme="minorHAnsi"/>
          <w:i/>
          <w:iCs/>
          <w:color w:val="2E74B5" w:themeColor="accent1" w:themeShade="BF"/>
          <w:sz w:val="20"/>
        </w:rPr>
        <w:t>1</w:t>
      </w:r>
      <w:r w:rsidR="00141FBF">
        <w:rPr>
          <w:rFonts w:eastAsiaTheme="majorEastAsia" w:cstheme="minorHAnsi"/>
          <w:i/>
          <w:iCs/>
          <w:color w:val="2E74B5" w:themeColor="accent1" w:themeShade="BF"/>
          <w:sz w:val="20"/>
        </w:rPr>
        <w:t>4 October</w:t>
      </w:r>
      <w:r w:rsidR="002703F6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2703F6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:rsidR="002703F6" w:rsidRDefault="00AF2AF1" w:rsidP="00F87F6C">
      <w:pPr>
        <w:spacing w:after="0" w:line="240" w:lineRule="auto"/>
        <w:ind w:left="720" w:hanging="720"/>
        <w:rPr>
          <w:rFonts w:cstheme="minorHAnsi"/>
          <w:b/>
          <w:iCs/>
          <w:sz w:val="20"/>
          <w:szCs w:val="20"/>
          <w:lang w:val="en-US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141FBF">
        <w:rPr>
          <w:rFonts w:cstheme="minorHAnsi"/>
          <w:bCs/>
          <w:iCs/>
          <w:sz w:val="20"/>
          <w:szCs w:val="20"/>
        </w:rPr>
        <w:t>91</w:t>
      </w:r>
      <w:r w:rsidR="006675CD">
        <w:rPr>
          <w:rFonts w:cstheme="minorHAnsi"/>
          <w:bCs/>
          <w:iCs/>
          <w:sz w:val="20"/>
          <w:szCs w:val="20"/>
        </w:rPr>
        <w:t>7</w:t>
      </w:r>
      <w:r w:rsidR="00BF22E4" w:rsidRPr="00BF22E4">
        <w:rPr>
          <w:rFonts w:cstheme="minorHAnsi"/>
          <w:bCs/>
          <w:iCs/>
          <w:sz w:val="20"/>
          <w:szCs w:val="20"/>
          <w:vertAlign w:val="superscript"/>
        </w:rPr>
        <w:t>th</w:t>
      </w:r>
      <w:r w:rsidR="00BF22E4"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="002703F6">
        <w:rPr>
          <w:rFonts w:cstheme="minorHAnsi"/>
          <w:sz w:val="20"/>
        </w:rPr>
        <w:tab/>
      </w:r>
    </w:p>
    <w:p w:rsidR="00141FBF" w:rsidRDefault="002703F6" w:rsidP="00141FBF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6675CD">
        <w:rPr>
          <w:rFonts w:cstheme="minorHAnsi"/>
          <w:i/>
          <w:iCs/>
          <w:color w:val="808080" w:themeColor="background1" w:themeShade="80"/>
          <w:sz w:val="20"/>
        </w:rPr>
        <w:t>0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ab/>
      </w:r>
      <w:r w:rsidR="00BC1DFC" w:rsidRPr="001C0EC4">
        <w:rPr>
          <w:rFonts w:cstheme="minorHAnsi"/>
          <w:sz w:val="20"/>
        </w:rPr>
        <w:t>Agenda Item 4</w:t>
      </w:r>
      <w:r w:rsidR="00BC1DFC" w:rsidRPr="001C0EC4">
        <w:rPr>
          <w:rFonts w:cstheme="minorHAnsi"/>
        </w:rPr>
        <w:tab/>
      </w:r>
      <w:r w:rsidR="00141FBF">
        <w:rPr>
          <w:rFonts w:cstheme="minorHAnsi"/>
        </w:rPr>
        <w:t>Eighth</w:t>
      </w:r>
      <w:r w:rsidR="006675CD">
        <w:rPr>
          <w:rFonts w:cstheme="minorHAnsi"/>
        </w:rPr>
        <w:t xml:space="preserve"> </w:t>
      </w:r>
      <w:r w:rsidR="006675CD">
        <w:rPr>
          <w:rFonts w:cstheme="minorHAnsi"/>
          <w:iCs/>
          <w:sz w:val="20"/>
          <w:szCs w:val="20"/>
        </w:rPr>
        <w:t>periodic report</w:t>
      </w:r>
      <w:r w:rsidR="00BC1DFC">
        <w:rPr>
          <w:rFonts w:cstheme="minorHAnsi"/>
          <w:iCs/>
          <w:sz w:val="20"/>
          <w:szCs w:val="20"/>
        </w:rPr>
        <w:t xml:space="preserve"> o</w:t>
      </w:r>
      <w:r w:rsidR="00BC1DFC" w:rsidRPr="001C0EC4">
        <w:rPr>
          <w:rFonts w:cstheme="minorHAnsi"/>
          <w:iCs/>
          <w:sz w:val="20"/>
          <w:szCs w:val="20"/>
        </w:rPr>
        <w:t xml:space="preserve">f </w:t>
      </w:r>
      <w:r w:rsidR="00141FBF">
        <w:rPr>
          <w:rFonts w:cstheme="minorHAnsi"/>
          <w:b/>
          <w:iCs/>
          <w:sz w:val="20"/>
          <w:szCs w:val="20"/>
          <w:lang w:val="en-US"/>
        </w:rPr>
        <w:t>Belgium</w:t>
      </w:r>
      <w:r w:rsidR="00141FBF" w:rsidRPr="00FB4AFB">
        <w:rPr>
          <w:rFonts w:cstheme="minorHAnsi"/>
          <w:iCs/>
          <w:sz w:val="20"/>
          <w:szCs w:val="20"/>
          <w:lang w:val="en-US"/>
        </w:rPr>
        <w:t xml:space="preserve">, submitted under the </w:t>
      </w:r>
    </w:p>
    <w:p w:rsidR="00024884" w:rsidRDefault="00141FBF" w:rsidP="00141FBF">
      <w:pPr>
        <w:spacing w:after="120" w:line="240" w:lineRule="auto"/>
        <w:ind w:left="2880" w:firstLine="720"/>
        <w:rPr>
          <w:rFonts w:cstheme="minorHAnsi"/>
          <w:iCs/>
          <w:sz w:val="20"/>
          <w:szCs w:val="20"/>
        </w:rPr>
      </w:pPr>
      <w:proofErr w:type="gramStart"/>
      <w:r w:rsidRPr="00FB4AFB">
        <w:rPr>
          <w:rFonts w:cstheme="minorHAnsi"/>
          <w:iCs/>
          <w:sz w:val="20"/>
          <w:szCs w:val="20"/>
          <w:lang w:val="en-US"/>
        </w:rPr>
        <w:t>simplified</w:t>
      </w:r>
      <w:proofErr w:type="gramEnd"/>
      <w:r w:rsidRPr="00FB4AFB">
        <w:rPr>
          <w:rFonts w:cstheme="minorHAnsi"/>
          <w:iCs/>
          <w:sz w:val="20"/>
          <w:szCs w:val="20"/>
          <w:lang w:val="en-US"/>
        </w:rPr>
        <w:t xml:space="preserve"> reporting procedure</w:t>
      </w:r>
      <w:r w:rsidR="006675CD">
        <w:rPr>
          <w:rFonts w:cstheme="minorHAnsi"/>
          <w:b/>
          <w:iCs/>
          <w:sz w:val="20"/>
          <w:szCs w:val="20"/>
          <w:lang w:val="en-US"/>
        </w:rPr>
        <w:t xml:space="preserve"> </w:t>
      </w:r>
      <w:r w:rsidR="00CE03FC" w:rsidRPr="001C0EC4">
        <w:rPr>
          <w:rFonts w:cstheme="minorHAnsi"/>
          <w:iCs/>
          <w:sz w:val="20"/>
          <w:szCs w:val="20"/>
        </w:rPr>
        <w:t>(</w:t>
      </w:r>
      <w:r w:rsidR="00CE03FC" w:rsidRPr="00AA0CC9">
        <w:rPr>
          <w:rFonts w:cstheme="minorHAnsi"/>
          <w:iCs/>
          <w:sz w:val="20"/>
          <w:szCs w:val="20"/>
        </w:rPr>
        <w:t>CEDAW/C/</w:t>
      </w:r>
      <w:r>
        <w:rPr>
          <w:rFonts w:cstheme="minorHAnsi"/>
          <w:iCs/>
          <w:sz w:val="20"/>
          <w:szCs w:val="20"/>
        </w:rPr>
        <w:t>BEL</w:t>
      </w:r>
      <w:r w:rsidR="00CE03FC" w:rsidRPr="00AA0CC9">
        <w:rPr>
          <w:rFonts w:cstheme="minorHAnsi"/>
          <w:iCs/>
          <w:sz w:val="20"/>
          <w:szCs w:val="20"/>
        </w:rPr>
        <w:t>/</w:t>
      </w:r>
      <w:r>
        <w:rPr>
          <w:rFonts w:cstheme="minorHAnsi"/>
          <w:iCs/>
          <w:sz w:val="20"/>
          <w:szCs w:val="20"/>
        </w:rPr>
        <w:t>8</w:t>
      </w:r>
      <w:r w:rsidR="00CE03FC" w:rsidRPr="001C0EC4">
        <w:rPr>
          <w:rFonts w:cstheme="minorHAnsi"/>
          <w:iCs/>
          <w:sz w:val="20"/>
          <w:szCs w:val="20"/>
        </w:rPr>
        <w:t>)</w:t>
      </w:r>
      <w:r w:rsidR="00CE03FC" w:rsidRPr="001C0EC4">
        <w:rPr>
          <w:rFonts w:cstheme="minorHAnsi"/>
          <w:i/>
          <w:iCs/>
          <w:sz w:val="20"/>
          <w:szCs w:val="20"/>
        </w:rPr>
        <w:t xml:space="preserve"> (public)</w:t>
      </w:r>
    </w:p>
    <w:p w:rsidR="00AF2AF1" w:rsidRPr="001C0EC4" w:rsidRDefault="00AF2AF1" w:rsidP="00F87F6C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141FBF">
        <w:rPr>
          <w:rFonts w:cstheme="minorHAnsi"/>
          <w:iCs/>
          <w:sz w:val="20"/>
          <w:szCs w:val="20"/>
        </w:rPr>
        <w:t>91</w:t>
      </w:r>
      <w:r w:rsidR="006675CD">
        <w:rPr>
          <w:rFonts w:cstheme="minorHAnsi"/>
          <w:bCs/>
          <w:iCs/>
          <w:sz w:val="20"/>
          <w:szCs w:val="20"/>
        </w:rPr>
        <w:t>8</w:t>
      </w:r>
      <w:r w:rsidRPr="001C0EC4">
        <w:rPr>
          <w:rFonts w:cstheme="minorHAnsi"/>
          <w:iCs/>
          <w:sz w:val="20"/>
          <w:szCs w:val="20"/>
          <w:vertAlign w:val="superscript"/>
        </w:rPr>
        <w:t>th</w:t>
      </w:r>
      <w:r>
        <w:rPr>
          <w:rFonts w:cstheme="minorHAnsi"/>
          <w:sz w:val="20"/>
        </w:rPr>
        <w:t xml:space="preserve"> meeting</w:t>
      </w:r>
    </w:p>
    <w:p w:rsidR="00141FBF" w:rsidRDefault="00AF2AF1" w:rsidP="00141FBF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024884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-5</w:t>
      </w:r>
      <w:r w:rsidR="00024884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sz w:val="20"/>
        </w:rPr>
        <w:t>Agenda Item 4</w:t>
      </w:r>
      <w:r w:rsidRPr="001C0EC4">
        <w:rPr>
          <w:rFonts w:cstheme="minorHAnsi"/>
        </w:rPr>
        <w:tab/>
      </w:r>
      <w:r w:rsidR="00141FBF">
        <w:rPr>
          <w:rFonts w:cstheme="minorHAnsi"/>
        </w:rPr>
        <w:t xml:space="preserve">Eighth </w:t>
      </w:r>
      <w:r w:rsidR="00141FBF">
        <w:rPr>
          <w:rFonts w:cstheme="minorHAnsi"/>
          <w:iCs/>
          <w:sz w:val="20"/>
          <w:szCs w:val="20"/>
        </w:rPr>
        <w:t>periodic report o</w:t>
      </w:r>
      <w:r w:rsidR="00141FBF" w:rsidRPr="001C0EC4">
        <w:rPr>
          <w:rFonts w:cstheme="minorHAnsi"/>
          <w:iCs/>
          <w:sz w:val="20"/>
          <w:szCs w:val="20"/>
        </w:rPr>
        <w:t xml:space="preserve">f </w:t>
      </w:r>
      <w:r w:rsidR="00141FBF">
        <w:rPr>
          <w:rFonts w:cstheme="minorHAnsi"/>
          <w:b/>
          <w:iCs/>
          <w:sz w:val="20"/>
          <w:szCs w:val="20"/>
          <w:lang w:val="en-US"/>
        </w:rPr>
        <w:t>Belgium</w:t>
      </w:r>
      <w:r w:rsidR="00141FBF" w:rsidRPr="00FB4AFB">
        <w:rPr>
          <w:rFonts w:cstheme="minorHAnsi"/>
          <w:iCs/>
          <w:sz w:val="20"/>
          <w:szCs w:val="20"/>
          <w:lang w:val="en-US"/>
        </w:rPr>
        <w:t xml:space="preserve">, submitted under the </w:t>
      </w:r>
    </w:p>
    <w:p w:rsidR="00AF2AF1" w:rsidRPr="001C0EC4" w:rsidRDefault="00141FBF" w:rsidP="00141FBF">
      <w:pPr>
        <w:spacing w:after="120" w:line="240" w:lineRule="auto"/>
        <w:ind w:left="3600"/>
        <w:rPr>
          <w:rFonts w:cstheme="minorHAnsi"/>
          <w:sz w:val="20"/>
        </w:rPr>
      </w:pPr>
      <w:proofErr w:type="gramStart"/>
      <w:r w:rsidRPr="00FB4AFB">
        <w:rPr>
          <w:rFonts w:cstheme="minorHAnsi"/>
          <w:iCs/>
          <w:sz w:val="20"/>
          <w:szCs w:val="20"/>
          <w:lang w:val="en-US"/>
        </w:rPr>
        <w:t>simplified</w:t>
      </w:r>
      <w:proofErr w:type="gramEnd"/>
      <w:r w:rsidRPr="00FB4AFB">
        <w:rPr>
          <w:rFonts w:cstheme="minorHAnsi"/>
          <w:iCs/>
          <w:sz w:val="20"/>
          <w:szCs w:val="20"/>
          <w:lang w:val="en-US"/>
        </w:rPr>
        <w:t xml:space="preserve"> reporting procedure</w:t>
      </w:r>
      <w:r>
        <w:rPr>
          <w:rFonts w:cstheme="minorHAnsi"/>
          <w:b/>
          <w:iCs/>
          <w:sz w:val="20"/>
          <w:szCs w:val="20"/>
          <w:lang w:val="en-US"/>
        </w:rPr>
        <w:t xml:space="preserve"> </w:t>
      </w:r>
      <w:r w:rsidRPr="001C0EC4">
        <w:rPr>
          <w:rFonts w:cstheme="minorHAnsi"/>
          <w:iCs/>
          <w:sz w:val="20"/>
          <w:szCs w:val="20"/>
        </w:rPr>
        <w:t>(</w:t>
      </w:r>
      <w:r w:rsidRPr="00AA0CC9">
        <w:rPr>
          <w:rFonts w:cstheme="minorHAnsi"/>
          <w:iCs/>
          <w:sz w:val="20"/>
          <w:szCs w:val="20"/>
        </w:rPr>
        <w:t>CEDAW/C/</w:t>
      </w:r>
      <w:r>
        <w:rPr>
          <w:rFonts w:cstheme="minorHAnsi"/>
          <w:iCs/>
          <w:sz w:val="20"/>
          <w:szCs w:val="20"/>
        </w:rPr>
        <w:t>BEL</w:t>
      </w:r>
      <w:r w:rsidRPr="00AA0CC9">
        <w:rPr>
          <w:rFonts w:cstheme="minorHAnsi"/>
          <w:iCs/>
          <w:sz w:val="20"/>
          <w:szCs w:val="20"/>
        </w:rPr>
        <w:t>/</w:t>
      </w:r>
      <w:r>
        <w:rPr>
          <w:rFonts w:cstheme="minorHAnsi"/>
          <w:iCs/>
          <w:sz w:val="20"/>
          <w:szCs w:val="20"/>
        </w:rPr>
        <w:t>8</w:t>
      </w:r>
      <w:r w:rsidRPr="001C0EC4">
        <w:rPr>
          <w:rFonts w:cstheme="minorHAnsi"/>
          <w:iCs/>
          <w:sz w:val="20"/>
          <w:szCs w:val="20"/>
        </w:rPr>
        <w:t>)</w:t>
      </w:r>
      <w:r w:rsidRPr="001C0EC4">
        <w:rPr>
          <w:rFonts w:cstheme="minorHAnsi"/>
          <w:i/>
          <w:iCs/>
          <w:sz w:val="20"/>
          <w:szCs w:val="20"/>
        </w:rPr>
        <w:t xml:space="preserve"> (public)</w:t>
      </w:r>
    </w:p>
    <w:p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5</w:t>
      </w:r>
      <w:r w:rsidR="00024884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 w:rsidR="00024884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:rsidR="00AF2AF1" w:rsidRPr="004B1799" w:rsidRDefault="00AF2AF1" w:rsidP="00AF2AF1">
      <w:pPr>
        <w:spacing w:before="100" w:beforeAutospacing="1" w:after="120" w:line="240" w:lineRule="auto"/>
        <w:rPr>
          <w:rFonts w:cstheme="minorHAnsi"/>
          <w:b/>
          <w:bCs/>
          <w:color w:val="000099"/>
          <w:spacing w:val="36"/>
          <w:szCs w:val="32"/>
        </w:rPr>
      </w:pPr>
      <w:r w:rsidRPr="004B1799">
        <w:rPr>
          <w:rFonts w:cstheme="minorHAnsi"/>
          <w:b/>
          <w:bCs/>
          <w:color w:val="000099"/>
          <w:spacing w:val="36"/>
          <w:szCs w:val="32"/>
        </w:rPr>
        <w:t xml:space="preserve">Second week </w:t>
      </w:r>
    </w:p>
    <w:p w:rsidR="00AF2AF1" w:rsidRPr="006A579A" w:rsidRDefault="00AF2AF1" w:rsidP="00F87F6C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Monday </w:t>
      </w:r>
      <w:r w:rsidR="00141FBF">
        <w:rPr>
          <w:rFonts w:eastAsiaTheme="majorEastAsia" w:cstheme="minorHAnsi"/>
          <w:i/>
          <w:iCs/>
          <w:color w:val="2E74B5" w:themeColor="accent1" w:themeShade="BF"/>
          <w:sz w:val="20"/>
        </w:rPr>
        <w:t>17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141FBF">
        <w:rPr>
          <w:rFonts w:eastAsiaTheme="majorEastAsia" w:cstheme="minorHAnsi"/>
          <w:i/>
          <w:iCs/>
          <w:color w:val="2E74B5" w:themeColor="accent1" w:themeShade="BF"/>
          <w:sz w:val="20"/>
        </w:rPr>
        <w:t>October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202</w:t>
      </w:r>
      <w:r w:rsidR="005161CC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:rsidR="00AF2AF1" w:rsidRDefault="00AF2AF1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994E15">
        <w:rPr>
          <w:rFonts w:cstheme="minorHAnsi"/>
          <w:iCs/>
          <w:sz w:val="20"/>
          <w:szCs w:val="20"/>
        </w:rPr>
        <w:t>91</w:t>
      </w:r>
      <w:r w:rsidR="006675CD">
        <w:rPr>
          <w:rFonts w:cstheme="minorHAnsi"/>
          <w:iCs/>
          <w:sz w:val="20"/>
          <w:szCs w:val="20"/>
        </w:rPr>
        <w:t>9</w:t>
      </w:r>
      <w:r w:rsidR="005161CC">
        <w:rPr>
          <w:rFonts w:cstheme="minorHAnsi"/>
          <w:iCs/>
          <w:sz w:val="20"/>
          <w:szCs w:val="20"/>
          <w:vertAlign w:val="superscript"/>
        </w:rPr>
        <w:t>th</w:t>
      </w:r>
      <w:r w:rsidR="005C3296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Pr="00027E48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994E15" w:rsidRDefault="00AF2AF1" w:rsidP="00994E15">
      <w:pPr>
        <w:spacing w:after="120" w:line="240" w:lineRule="auto"/>
        <w:ind w:left="3600" w:hanging="3600"/>
        <w:rPr>
          <w:rFonts w:cstheme="minorHAnsi"/>
          <w:i/>
          <w:iCs/>
          <w:color w:val="808080" w:themeColor="background1" w:themeShade="80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994E15">
        <w:rPr>
          <w:rFonts w:cstheme="minorHAnsi"/>
          <w:i/>
          <w:iCs/>
          <w:color w:val="808080" w:themeColor="background1" w:themeShade="80"/>
          <w:sz w:val="20"/>
        </w:rPr>
        <w:t>0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-1</w:t>
      </w:r>
      <w:r w:rsidR="00994E15"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994E15">
        <w:rPr>
          <w:rFonts w:cstheme="minorHAnsi"/>
          <w:i/>
          <w:iCs/>
          <w:color w:val="808080" w:themeColor="background1" w:themeShade="80"/>
          <w:sz w:val="20"/>
        </w:rPr>
        <w:t>3</w:t>
      </w:r>
      <w:r>
        <w:rPr>
          <w:rFonts w:cstheme="minorHAnsi"/>
          <w:i/>
          <w:iCs/>
          <w:color w:val="808080" w:themeColor="background1" w:themeShade="80"/>
          <w:sz w:val="20"/>
        </w:rPr>
        <w:t>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</w:t>
      </w:r>
      <w:r w:rsidR="00994E15">
        <w:rPr>
          <w:rFonts w:cstheme="minorHAnsi"/>
          <w:i/>
          <w:iCs/>
          <w:color w:val="808080" w:themeColor="background1" w:themeShade="80"/>
          <w:sz w:val="20"/>
        </w:rPr>
        <w:t>a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.m.</w:t>
      </w:r>
      <w:r w:rsidR="00994E15">
        <w:rPr>
          <w:rFonts w:cstheme="minorHAnsi"/>
          <w:i/>
          <w:iCs/>
          <w:color w:val="808080" w:themeColor="background1" w:themeShade="80"/>
          <w:sz w:val="20"/>
        </w:rPr>
        <w:tab/>
      </w:r>
      <w:r w:rsidR="00994E15" w:rsidRPr="001C0EC4">
        <w:rPr>
          <w:rFonts w:cstheme="minorHAnsi"/>
          <w:iCs/>
          <w:sz w:val="20"/>
          <w:szCs w:val="20"/>
        </w:rPr>
        <w:t>Working Group of the Whole (</w:t>
      </w:r>
      <w:r w:rsidR="00994E15" w:rsidRPr="001C0EC4">
        <w:rPr>
          <w:rFonts w:cstheme="minorHAnsi"/>
          <w:i/>
          <w:iCs/>
          <w:sz w:val="20"/>
          <w:szCs w:val="20"/>
        </w:rPr>
        <w:t>closed</w:t>
      </w:r>
      <w:r w:rsidR="00994E15" w:rsidRPr="001C0EC4">
        <w:rPr>
          <w:rFonts w:cstheme="minorHAnsi"/>
          <w:iCs/>
          <w:sz w:val="20"/>
          <w:szCs w:val="20"/>
        </w:rPr>
        <w:t>)</w:t>
      </w:r>
    </w:p>
    <w:p w:rsidR="006675CD" w:rsidRDefault="00994E15" w:rsidP="00994E15">
      <w:pPr>
        <w:spacing w:after="120" w:line="240" w:lineRule="auto"/>
        <w:ind w:left="3600" w:hanging="3600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11h30 a.m.-1h00 p.m.</w:t>
      </w:r>
      <w:r w:rsidR="00AF2AF1" w:rsidRPr="001C0EC4">
        <w:rPr>
          <w:rFonts w:cstheme="minorHAnsi"/>
          <w:sz w:val="20"/>
        </w:rPr>
        <w:tab/>
      </w:r>
      <w:r w:rsidR="006675CD" w:rsidRPr="001C0EC4">
        <w:rPr>
          <w:rFonts w:cstheme="minorHAnsi"/>
          <w:iCs/>
          <w:sz w:val="20"/>
          <w:szCs w:val="20"/>
        </w:rPr>
        <w:t>Informal meeting</w:t>
      </w:r>
      <w:r w:rsidR="006675CD">
        <w:rPr>
          <w:rFonts w:cstheme="minorHAnsi"/>
          <w:iCs/>
          <w:sz w:val="20"/>
          <w:szCs w:val="20"/>
        </w:rPr>
        <w:t xml:space="preserve"> with United Nations bodies and S</w:t>
      </w:r>
      <w:r w:rsidR="006675CD" w:rsidRPr="001C0EC4">
        <w:rPr>
          <w:rFonts w:cstheme="minorHAnsi"/>
          <w:iCs/>
          <w:sz w:val="20"/>
          <w:szCs w:val="20"/>
        </w:rPr>
        <w:t xml:space="preserve">pecialized Agencies </w:t>
      </w:r>
      <w:r w:rsidR="006675CD" w:rsidRPr="001C0EC4">
        <w:rPr>
          <w:rFonts w:cstheme="minorHAnsi"/>
          <w:i/>
          <w:iCs/>
          <w:sz w:val="20"/>
          <w:szCs w:val="20"/>
        </w:rPr>
        <w:t>(closed)</w:t>
      </w:r>
    </w:p>
    <w:p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6675CD">
        <w:rPr>
          <w:rFonts w:cstheme="minorHAnsi"/>
          <w:iCs/>
          <w:sz w:val="20"/>
          <w:szCs w:val="20"/>
        </w:rPr>
        <w:t>9</w:t>
      </w:r>
      <w:r w:rsidR="00994E15">
        <w:rPr>
          <w:rFonts w:cstheme="minorHAnsi"/>
          <w:iCs/>
          <w:sz w:val="20"/>
          <w:szCs w:val="20"/>
        </w:rPr>
        <w:t>2</w:t>
      </w:r>
      <w:r w:rsidR="006675CD">
        <w:rPr>
          <w:rFonts w:cstheme="minorHAnsi"/>
          <w:iCs/>
          <w:sz w:val="20"/>
          <w:szCs w:val="20"/>
        </w:rPr>
        <w:t>0</w:t>
      </w:r>
      <w:r w:rsidR="006675CD" w:rsidRPr="006675CD">
        <w:rPr>
          <w:rFonts w:cstheme="minorHAnsi"/>
          <w:iCs/>
          <w:sz w:val="20"/>
          <w:szCs w:val="20"/>
          <w:vertAlign w:val="superscript"/>
        </w:rPr>
        <w:t>th</w:t>
      </w:r>
      <w:r w:rsidR="005C3296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</w:p>
    <w:p w:rsidR="00AF2AF1" w:rsidRPr="001C0EC4" w:rsidRDefault="00AF2AF1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6675CD">
        <w:rPr>
          <w:rFonts w:cstheme="minorHAnsi"/>
          <w:i/>
          <w:iCs/>
          <w:color w:val="808080" w:themeColor="background1" w:themeShade="80"/>
          <w:sz w:val="20"/>
        </w:rPr>
        <w:t>-3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84737">
        <w:rPr>
          <w:rFonts w:cstheme="minorHAnsi"/>
          <w:i/>
          <w:iCs/>
          <w:color w:val="808080" w:themeColor="background1" w:themeShade="80"/>
          <w:sz w:val="20"/>
        </w:rPr>
        <w:t>30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Informal meeting with United Nations bodies and </w:t>
      </w:r>
      <w:r w:rsidR="005C3296">
        <w:rPr>
          <w:rFonts w:cstheme="minorHAnsi"/>
          <w:iCs/>
          <w:sz w:val="20"/>
          <w:szCs w:val="20"/>
        </w:rPr>
        <w:t>S</w:t>
      </w:r>
      <w:r w:rsidRPr="001C0EC4">
        <w:rPr>
          <w:rFonts w:cstheme="minorHAnsi"/>
          <w:iCs/>
          <w:sz w:val="20"/>
          <w:szCs w:val="20"/>
        </w:rPr>
        <w:t xml:space="preserve">pecialized </w:t>
      </w:r>
    </w:p>
    <w:p w:rsidR="00AF2AF1" w:rsidRPr="001C0EC4" w:rsidRDefault="00AF2AF1" w:rsidP="005C3296">
      <w:pPr>
        <w:spacing w:after="120" w:line="240" w:lineRule="auto"/>
        <w:ind w:left="2880" w:firstLine="720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 xml:space="preserve">Agencies </w:t>
      </w:r>
      <w:r w:rsidRPr="001C0EC4">
        <w:rPr>
          <w:rFonts w:cstheme="minorHAnsi"/>
          <w:i/>
          <w:iCs/>
          <w:sz w:val="20"/>
          <w:szCs w:val="20"/>
        </w:rPr>
        <w:t>(closed)</w:t>
      </w:r>
      <w:r w:rsidR="006675CD">
        <w:rPr>
          <w:rFonts w:cstheme="minorHAnsi"/>
          <w:i/>
          <w:iCs/>
          <w:sz w:val="20"/>
          <w:szCs w:val="20"/>
        </w:rPr>
        <w:t xml:space="preserve"> (continued)</w:t>
      </w:r>
    </w:p>
    <w:p w:rsidR="00AF2AF1" w:rsidRPr="001C0EC4" w:rsidRDefault="006675CD" w:rsidP="00F87F6C">
      <w:pPr>
        <w:spacing w:after="120" w:line="240" w:lineRule="auto"/>
        <w:ind w:left="3600" w:hanging="3600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84737">
        <w:rPr>
          <w:rFonts w:cstheme="minorHAnsi"/>
          <w:i/>
          <w:iCs/>
          <w:color w:val="808080" w:themeColor="background1" w:themeShade="80"/>
          <w:sz w:val="20"/>
        </w:rPr>
        <w:t>30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-5</w:t>
      </w:r>
      <w:r w:rsidR="005C3296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  <w:r w:rsidR="00AF2AF1" w:rsidRPr="001C0EC4">
        <w:rPr>
          <w:rFonts w:cstheme="minorHAnsi"/>
          <w:sz w:val="20"/>
        </w:rPr>
        <w:tab/>
      </w:r>
      <w:r w:rsidR="00AF2AF1" w:rsidRPr="001C0EC4">
        <w:rPr>
          <w:rFonts w:cstheme="minorHAnsi"/>
          <w:iCs/>
          <w:sz w:val="20"/>
          <w:szCs w:val="20"/>
        </w:rPr>
        <w:t xml:space="preserve">Informal meeting with non-governmental </w:t>
      </w:r>
      <w:r w:rsidR="00AF2AF1" w:rsidRPr="00F87F6C">
        <w:rPr>
          <w:rFonts w:cstheme="minorHAnsi"/>
          <w:iCs/>
          <w:sz w:val="20"/>
          <w:szCs w:val="20"/>
        </w:rPr>
        <w:t xml:space="preserve">organizations </w:t>
      </w:r>
      <w:r w:rsidR="00F87F6C" w:rsidRPr="00F87F6C">
        <w:rPr>
          <w:rFonts w:cstheme="minorHAnsi"/>
          <w:iCs/>
          <w:sz w:val="20"/>
          <w:szCs w:val="20"/>
        </w:rPr>
        <w:t>and</w:t>
      </w:r>
      <w:r w:rsidR="00AF2AF1" w:rsidRPr="001C0EC4">
        <w:rPr>
          <w:rFonts w:cstheme="minorHAnsi"/>
          <w:iCs/>
          <w:sz w:val="20"/>
          <w:szCs w:val="20"/>
        </w:rPr>
        <w:t xml:space="preserve"> national human rights institutions </w:t>
      </w:r>
      <w:r w:rsidR="00AF2AF1" w:rsidRPr="001C0EC4">
        <w:rPr>
          <w:rFonts w:cstheme="minorHAnsi"/>
          <w:i/>
          <w:iCs/>
          <w:sz w:val="20"/>
          <w:szCs w:val="20"/>
        </w:rPr>
        <w:t>(public)</w:t>
      </w:r>
    </w:p>
    <w:p w:rsidR="00AF2AF1" w:rsidRPr="001C0EC4" w:rsidRDefault="005C3296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5h</w:t>
      </w:r>
      <w:r w:rsidR="00F87F6C">
        <w:rPr>
          <w:rFonts w:cstheme="minorHAnsi"/>
          <w:i/>
          <w:iCs/>
          <w:color w:val="808080" w:themeColor="background1" w:themeShade="80"/>
          <w:sz w:val="20"/>
        </w:rPr>
        <w:t>0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AF2AF1" w:rsidRPr="001C0EC4">
        <w:rPr>
          <w:rFonts w:cstheme="minorHAnsi"/>
          <w:sz w:val="20"/>
        </w:rPr>
        <w:tab/>
      </w:r>
      <w:r w:rsidR="00AF2AF1" w:rsidRPr="001C0EC4">
        <w:rPr>
          <w:rFonts w:cstheme="minorHAnsi"/>
          <w:sz w:val="20"/>
        </w:rPr>
        <w:tab/>
      </w:r>
      <w:r w:rsidR="00AF2AF1" w:rsidRPr="001C0EC4">
        <w:rPr>
          <w:rFonts w:cstheme="minorHAnsi"/>
          <w:sz w:val="20"/>
        </w:rPr>
        <w:tab/>
      </w:r>
      <w:r w:rsidR="00AF2AF1">
        <w:rPr>
          <w:rFonts w:cstheme="minorHAnsi"/>
          <w:sz w:val="20"/>
        </w:rPr>
        <w:tab/>
      </w:r>
      <w:r w:rsidR="00AF2AF1" w:rsidRPr="001C0EC4">
        <w:rPr>
          <w:rFonts w:cstheme="minorHAnsi"/>
          <w:iCs/>
          <w:sz w:val="20"/>
          <w:szCs w:val="20"/>
        </w:rPr>
        <w:t xml:space="preserve">Working Group of the Whole </w:t>
      </w:r>
      <w:r w:rsidR="00AF2AF1" w:rsidRPr="001C0EC4">
        <w:rPr>
          <w:rFonts w:cstheme="minorHAnsi"/>
          <w:i/>
          <w:iCs/>
          <w:sz w:val="20"/>
          <w:szCs w:val="20"/>
        </w:rPr>
        <w:t>(closed)</w:t>
      </w:r>
    </w:p>
    <w:p w:rsidR="00AF2AF1" w:rsidRDefault="00AF2AF1" w:rsidP="005C3296">
      <w:pPr>
        <w:pStyle w:val="Heading4"/>
        <w:keepNext/>
        <w:keepLines/>
        <w:spacing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</w:p>
    <w:p w:rsidR="005C3296" w:rsidRPr="006A579A" w:rsidRDefault="005C3296" w:rsidP="005C3296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Tuesday </w:t>
      </w:r>
      <w:r w:rsidR="00A84737">
        <w:rPr>
          <w:rFonts w:eastAsiaTheme="majorEastAsia" w:cstheme="minorHAnsi"/>
          <w:i/>
          <w:iCs/>
          <w:color w:val="2E74B5" w:themeColor="accent1" w:themeShade="BF"/>
          <w:sz w:val="20"/>
        </w:rPr>
        <w:t>18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A84737">
        <w:rPr>
          <w:rFonts w:eastAsiaTheme="majorEastAsia" w:cstheme="minorHAnsi"/>
          <w:i/>
          <w:iCs/>
          <w:color w:val="2E74B5" w:themeColor="accent1" w:themeShade="BF"/>
          <w:sz w:val="20"/>
        </w:rPr>
        <w:t>October</w:t>
      </w:r>
      <w:r w:rsidR="005161CC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3E7798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:rsidR="005160B1" w:rsidRDefault="005C3296" w:rsidP="003E7798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A84737">
        <w:rPr>
          <w:rFonts w:cstheme="minorHAnsi"/>
          <w:bCs/>
          <w:iCs/>
          <w:sz w:val="20"/>
          <w:szCs w:val="20"/>
        </w:rPr>
        <w:t>91</w:t>
      </w:r>
      <w:r w:rsidR="006675CD">
        <w:rPr>
          <w:rFonts w:cstheme="minorHAnsi"/>
          <w:bCs/>
          <w:iCs/>
          <w:sz w:val="20"/>
          <w:szCs w:val="20"/>
        </w:rPr>
        <w:t>1</w:t>
      </w:r>
      <w:r w:rsidR="00A84737" w:rsidRPr="00A84737">
        <w:rPr>
          <w:rFonts w:cstheme="minorHAnsi"/>
          <w:bCs/>
          <w:iCs/>
          <w:sz w:val="20"/>
          <w:szCs w:val="20"/>
          <w:vertAlign w:val="superscript"/>
        </w:rPr>
        <w:t>th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1C0EC4">
        <w:rPr>
          <w:rFonts w:cstheme="minorHAnsi"/>
          <w:sz w:val="20"/>
        </w:rPr>
        <w:t>meeting</w:t>
      </w:r>
      <w:r w:rsidRPr="001C0EC4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</w:p>
    <w:p w:rsidR="00A84737" w:rsidRDefault="005160B1" w:rsidP="00A84737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1D42D6">
        <w:rPr>
          <w:rFonts w:cstheme="minorHAnsi"/>
          <w:i/>
          <w:iCs/>
          <w:color w:val="808080" w:themeColor="background1" w:themeShade="80"/>
          <w:sz w:val="20"/>
        </w:rPr>
        <w:t>0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1D42D6">
        <w:rPr>
          <w:rFonts w:cstheme="minorHAnsi"/>
          <w:i/>
          <w:iCs/>
          <w:color w:val="808080" w:themeColor="background1" w:themeShade="80"/>
          <w:sz w:val="20"/>
        </w:rPr>
        <w:tab/>
      </w:r>
      <w:r w:rsidR="00F87F6C" w:rsidRPr="001C0EC4">
        <w:rPr>
          <w:rFonts w:cstheme="minorHAnsi"/>
          <w:sz w:val="20"/>
        </w:rPr>
        <w:t>Agenda Item 4</w:t>
      </w:r>
      <w:r w:rsidR="00F87F6C" w:rsidRPr="001C0EC4">
        <w:rPr>
          <w:rFonts w:cstheme="minorHAnsi"/>
        </w:rPr>
        <w:tab/>
      </w:r>
      <w:r w:rsidR="00A84737">
        <w:rPr>
          <w:rFonts w:cstheme="minorHAnsi"/>
        </w:rPr>
        <w:t>Ninth</w:t>
      </w:r>
      <w:r w:rsidR="00F87F6C" w:rsidRPr="00AF62D9">
        <w:rPr>
          <w:rFonts w:cstheme="minorHAnsi"/>
          <w:sz w:val="20"/>
          <w:szCs w:val="20"/>
        </w:rPr>
        <w:t xml:space="preserve"> periodic report of </w:t>
      </w:r>
      <w:r w:rsidR="00B12145">
        <w:rPr>
          <w:rFonts w:cstheme="minorHAnsi"/>
          <w:b/>
          <w:sz w:val="20"/>
          <w:szCs w:val="20"/>
        </w:rPr>
        <w:t>U</w:t>
      </w:r>
      <w:r w:rsidR="00A84737">
        <w:rPr>
          <w:rFonts w:cstheme="minorHAnsi"/>
          <w:b/>
          <w:sz w:val="20"/>
          <w:szCs w:val="20"/>
        </w:rPr>
        <w:t>kraine</w:t>
      </w:r>
      <w:r w:rsidR="00A84737" w:rsidRPr="00FB4AFB">
        <w:rPr>
          <w:rFonts w:cstheme="minorHAnsi"/>
          <w:iCs/>
          <w:sz w:val="20"/>
          <w:szCs w:val="20"/>
          <w:lang w:val="en-US"/>
        </w:rPr>
        <w:t xml:space="preserve">, submitted under the </w:t>
      </w:r>
    </w:p>
    <w:p w:rsidR="005C3296" w:rsidRPr="00AF62D9" w:rsidRDefault="00A84737" w:rsidP="00441BA1">
      <w:pPr>
        <w:spacing w:after="120" w:line="240" w:lineRule="auto"/>
        <w:ind w:left="2880" w:firstLine="720"/>
        <w:rPr>
          <w:rFonts w:cstheme="minorHAnsi"/>
          <w:i/>
          <w:iCs/>
          <w:color w:val="808080" w:themeColor="background1" w:themeShade="80"/>
          <w:sz w:val="20"/>
          <w:szCs w:val="20"/>
        </w:rPr>
      </w:pPr>
      <w:proofErr w:type="gramStart"/>
      <w:r w:rsidRPr="00FB4AFB">
        <w:rPr>
          <w:rFonts w:cstheme="minorHAnsi"/>
          <w:iCs/>
          <w:sz w:val="20"/>
          <w:szCs w:val="20"/>
          <w:lang w:val="en-US"/>
        </w:rPr>
        <w:t>simplified</w:t>
      </w:r>
      <w:proofErr w:type="gramEnd"/>
      <w:r w:rsidRPr="00FB4AFB">
        <w:rPr>
          <w:rFonts w:cstheme="minorHAnsi"/>
          <w:iCs/>
          <w:sz w:val="20"/>
          <w:szCs w:val="20"/>
          <w:lang w:val="en-US"/>
        </w:rPr>
        <w:t xml:space="preserve"> reporting procedure</w:t>
      </w:r>
      <w:r w:rsidR="00B12145">
        <w:rPr>
          <w:rFonts w:cstheme="minorHAnsi"/>
          <w:b/>
          <w:iCs/>
          <w:sz w:val="20"/>
        </w:rPr>
        <w:t xml:space="preserve"> </w:t>
      </w:r>
      <w:r w:rsidR="00F87F6C" w:rsidRPr="00AF62D9">
        <w:rPr>
          <w:rFonts w:cstheme="minorHAnsi"/>
          <w:iCs/>
          <w:sz w:val="20"/>
          <w:szCs w:val="20"/>
        </w:rPr>
        <w:t>(CEDAW/C/</w:t>
      </w:r>
      <w:r>
        <w:rPr>
          <w:rFonts w:cstheme="minorHAnsi"/>
          <w:iCs/>
          <w:sz w:val="20"/>
          <w:szCs w:val="20"/>
        </w:rPr>
        <w:t>UKR</w:t>
      </w:r>
      <w:r w:rsidR="00B12145">
        <w:rPr>
          <w:rFonts w:cstheme="minorHAnsi"/>
          <w:iCs/>
          <w:sz w:val="20"/>
          <w:szCs w:val="20"/>
        </w:rPr>
        <w:t>/</w:t>
      </w:r>
      <w:r>
        <w:rPr>
          <w:rFonts w:cstheme="minorHAnsi"/>
          <w:iCs/>
          <w:sz w:val="20"/>
          <w:szCs w:val="20"/>
        </w:rPr>
        <w:t>9</w:t>
      </w:r>
      <w:r w:rsidR="00F87F6C" w:rsidRPr="00AF62D9">
        <w:rPr>
          <w:rFonts w:cstheme="minorHAnsi"/>
          <w:iCs/>
          <w:sz w:val="20"/>
          <w:szCs w:val="20"/>
        </w:rPr>
        <w:t xml:space="preserve">) </w:t>
      </w:r>
      <w:r w:rsidR="00F87F6C" w:rsidRPr="00AF62D9">
        <w:rPr>
          <w:rFonts w:cstheme="minorHAnsi"/>
          <w:i/>
          <w:iCs/>
          <w:sz w:val="20"/>
          <w:szCs w:val="20"/>
        </w:rPr>
        <w:t>(public)</w:t>
      </w:r>
      <w:r w:rsidR="005160B1" w:rsidRPr="00AF62D9">
        <w:rPr>
          <w:rFonts w:cstheme="minorHAnsi"/>
          <w:iCs/>
          <w:sz w:val="20"/>
          <w:szCs w:val="20"/>
        </w:rPr>
        <w:tab/>
      </w:r>
    </w:p>
    <w:p w:rsidR="005C3296" w:rsidRPr="00AF62D9" w:rsidRDefault="005C3296" w:rsidP="005160B1">
      <w:pPr>
        <w:spacing w:after="0" w:line="240" w:lineRule="auto"/>
        <w:rPr>
          <w:rFonts w:cstheme="minorHAnsi"/>
          <w:sz w:val="20"/>
          <w:szCs w:val="20"/>
        </w:rPr>
      </w:pPr>
      <w:r w:rsidRPr="00AF62D9">
        <w:rPr>
          <w:rFonts w:cstheme="minorHAnsi"/>
          <w:iCs/>
          <w:sz w:val="20"/>
          <w:szCs w:val="20"/>
        </w:rPr>
        <w:t>1</w:t>
      </w:r>
      <w:r w:rsidR="00A84737">
        <w:rPr>
          <w:rFonts w:cstheme="minorHAnsi"/>
          <w:iCs/>
          <w:sz w:val="20"/>
          <w:szCs w:val="20"/>
        </w:rPr>
        <w:t>91</w:t>
      </w:r>
      <w:r w:rsidR="001D42D6">
        <w:rPr>
          <w:rFonts w:cstheme="minorHAnsi"/>
          <w:iCs/>
          <w:sz w:val="20"/>
          <w:szCs w:val="20"/>
        </w:rPr>
        <w:t>2</w:t>
      </w:r>
      <w:r w:rsidR="00A84737" w:rsidRPr="00A84737">
        <w:rPr>
          <w:rFonts w:cstheme="minorHAnsi"/>
          <w:iCs/>
          <w:sz w:val="20"/>
          <w:szCs w:val="20"/>
          <w:vertAlign w:val="superscript"/>
        </w:rPr>
        <w:t>th</w:t>
      </w:r>
      <w:r w:rsidRPr="00AF62D9">
        <w:rPr>
          <w:rFonts w:cstheme="minorHAnsi"/>
          <w:iCs/>
          <w:sz w:val="20"/>
          <w:szCs w:val="20"/>
        </w:rPr>
        <w:t xml:space="preserve"> </w:t>
      </w:r>
      <w:r w:rsidRPr="00AF62D9">
        <w:rPr>
          <w:rFonts w:cstheme="minorHAnsi"/>
          <w:sz w:val="20"/>
          <w:szCs w:val="20"/>
        </w:rPr>
        <w:t>meeting</w:t>
      </w:r>
    </w:p>
    <w:p w:rsidR="00441BA1" w:rsidRDefault="005C3296" w:rsidP="00441BA1">
      <w:pPr>
        <w:spacing w:after="0" w:line="240" w:lineRule="auto"/>
        <w:ind w:left="2160" w:hanging="2160"/>
        <w:rPr>
          <w:rFonts w:cstheme="minorHAnsi"/>
          <w:i/>
          <w:iCs/>
          <w:sz w:val="20"/>
          <w:szCs w:val="20"/>
        </w:rPr>
      </w:pPr>
      <w:r w:rsidRPr="00AF62D9">
        <w:rPr>
          <w:rFonts w:cstheme="minorHAnsi"/>
          <w:i/>
          <w:iCs/>
          <w:color w:val="808080" w:themeColor="background1" w:themeShade="80"/>
          <w:sz w:val="20"/>
          <w:szCs w:val="20"/>
        </w:rPr>
        <w:t>3h00-</w:t>
      </w:r>
      <w:r w:rsidR="00441BA1">
        <w:rPr>
          <w:rFonts w:cstheme="minorHAnsi"/>
          <w:i/>
          <w:iCs/>
          <w:color w:val="808080" w:themeColor="background1" w:themeShade="80"/>
          <w:sz w:val="20"/>
          <w:szCs w:val="20"/>
        </w:rPr>
        <w:t>6</w:t>
      </w:r>
      <w:r w:rsidRPr="00AF62D9">
        <w:rPr>
          <w:rFonts w:cstheme="minorHAnsi"/>
          <w:i/>
          <w:iCs/>
          <w:color w:val="808080" w:themeColor="background1" w:themeShade="80"/>
          <w:sz w:val="20"/>
          <w:szCs w:val="20"/>
        </w:rPr>
        <w:t>h00 p.m.</w:t>
      </w:r>
      <w:r w:rsidRPr="00AF62D9">
        <w:rPr>
          <w:rFonts w:cstheme="minorHAnsi"/>
          <w:i/>
          <w:iCs/>
          <w:color w:val="808080" w:themeColor="background1" w:themeShade="80"/>
          <w:sz w:val="20"/>
          <w:szCs w:val="20"/>
        </w:rPr>
        <w:tab/>
      </w:r>
      <w:r w:rsidRPr="00AF62D9">
        <w:rPr>
          <w:rFonts w:cstheme="minorHAnsi"/>
          <w:sz w:val="20"/>
          <w:szCs w:val="20"/>
        </w:rPr>
        <w:t>Agenda Item 4</w:t>
      </w:r>
      <w:r w:rsidRPr="00AF62D9">
        <w:rPr>
          <w:rFonts w:cstheme="minorHAnsi"/>
          <w:sz w:val="20"/>
          <w:szCs w:val="20"/>
        </w:rPr>
        <w:tab/>
      </w:r>
      <w:r w:rsidR="00441BA1" w:rsidRPr="003B7C14">
        <w:rPr>
          <w:rFonts w:cstheme="minorHAnsi"/>
          <w:sz w:val="20"/>
          <w:szCs w:val="20"/>
        </w:rPr>
        <w:t xml:space="preserve">Ninth periodic report of </w:t>
      </w:r>
      <w:r w:rsidR="00441BA1" w:rsidRPr="003B7C14">
        <w:rPr>
          <w:rFonts w:cstheme="minorHAnsi"/>
          <w:b/>
          <w:sz w:val="20"/>
          <w:szCs w:val="20"/>
        </w:rPr>
        <w:t xml:space="preserve">Honduras </w:t>
      </w:r>
      <w:r w:rsidR="00441BA1" w:rsidRPr="003B7C14">
        <w:rPr>
          <w:rFonts w:cstheme="minorHAnsi"/>
          <w:iCs/>
          <w:sz w:val="20"/>
          <w:szCs w:val="20"/>
        </w:rPr>
        <w:t xml:space="preserve">(CEDAW/C/HND/9) </w:t>
      </w:r>
      <w:r w:rsidR="00441BA1" w:rsidRPr="003B7C14">
        <w:rPr>
          <w:rFonts w:cstheme="minorHAnsi"/>
          <w:i/>
          <w:iCs/>
          <w:sz w:val="20"/>
          <w:szCs w:val="20"/>
        </w:rPr>
        <w:t>(public)</w:t>
      </w:r>
    </w:p>
    <w:p w:rsidR="005C3296" w:rsidRDefault="005C3296" w:rsidP="00A84737">
      <w:pPr>
        <w:spacing w:after="120" w:line="240" w:lineRule="auto"/>
        <w:ind w:left="2880" w:firstLine="720"/>
        <w:rPr>
          <w:rFonts w:cstheme="minorHAnsi"/>
          <w:i/>
          <w:iCs/>
          <w:sz w:val="20"/>
          <w:szCs w:val="20"/>
        </w:rPr>
      </w:pPr>
    </w:p>
    <w:p w:rsidR="005C3296" w:rsidRPr="006A579A" w:rsidRDefault="005C3296" w:rsidP="005C3296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Wednesday </w:t>
      </w:r>
      <w:r w:rsidR="00A84737">
        <w:rPr>
          <w:rFonts w:eastAsiaTheme="majorEastAsia" w:cstheme="minorHAnsi"/>
          <w:i/>
          <w:iCs/>
          <w:color w:val="2E74B5" w:themeColor="accent1" w:themeShade="BF"/>
          <w:sz w:val="20"/>
        </w:rPr>
        <w:t>19</w:t>
      </w:r>
      <w:r w:rsidR="001D42D6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A84737">
        <w:rPr>
          <w:rFonts w:eastAsiaTheme="majorEastAsia" w:cstheme="minorHAnsi"/>
          <w:i/>
          <w:iCs/>
          <w:color w:val="2E74B5" w:themeColor="accent1" w:themeShade="BF"/>
          <w:sz w:val="20"/>
        </w:rPr>
        <w:t>October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202</w:t>
      </w:r>
      <w:r w:rsidR="003E7798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:rsidR="005160B1" w:rsidRPr="003B7C14" w:rsidRDefault="005C3296" w:rsidP="005160B1">
      <w:pPr>
        <w:spacing w:after="0" w:line="240" w:lineRule="auto"/>
        <w:rPr>
          <w:rFonts w:cstheme="minorHAnsi"/>
          <w:iCs/>
          <w:sz w:val="20"/>
          <w:szCs w:val="20"/>
          <w:lang w:val="en-US"/>
        </w:rPr>
      </w:pPr>
      <w:r w:rsidRPr="003B7C14">
        <w:rPr>
          <w:rFonts w:cstheme="minorHAnsi"/>
          <w:bCs/>
          <w:iCs/>
          <w:sz w:val="20"/>
          <w:szCs w:val="20"/>
        </w:rPr>
        <w:t>1</w:t>
      </w:r>
      <w:r w:rsidR="00A84737" w:rsidRPr="003B7C14">
        <w:rPr>
          <w:rFonts w:cstheme="minorHAnsi"/>
          <w:bCs/>
          <w:iCs/>
          <w:sz w:val="20"/>
          <w:szCs w:val="20"/>
        </w:rPr>
        <w:t>91</w:t>
      </w:r>
      <w:r w:rsidR="001D42D6" w:rsidRPr="003B7C14">
        <w:rPr>
          <w:rFonts w:cstheme="minorHAnsi"/>
          <w:bCs/>
          <w:iCs/>
          <w:sz w:val="20"/>
          <w:szCs w:val="20"/>
        </w:rPr>
        <w:t>3</w:t>
      </w:r>
      <w:r w:rsidR="00A84737" w:rsidRPr="003B7C14">
        <w:rPr>
          <w:rFonts w:cstheme="minorHAnsi"/>
          <w:bCs/>
          <w:iCs/>
          <w:sz w:val="20"/>
          <w:szCs w:val="20"/>
          <w:vertAlign w:val="superscript"/>
        </w:rPr>
        <w:t>th</w:t>
      </w:r>
      <w:r w:rsidR="001D42D6" w:rsidRPr="003B7C14">
        <w:rPr>
          <w:rFonts w:cstheme="minorHAnsi"/>
          <w:bCs/>
          <w:iCs/>
          <w:sz w:val="20"/>
          <w:szCs w:val="20"/>
        </w:rPr>
        <w:t xml:space="preserve"> </w:t>
      </w:r>
      <w:r w:rsidRPr="003B7C14">
        <w:rPr>
          <w:rFonts w:cstheme="minorHAnsi"/>
          <w:sz w:val="20"/>
          <w:szCs w:val="20"/>
        </w:rPr>
        <w:t>meeting</w:t>
      </w:r>
      <w:r w:rsidRPr="003B7C14">
        <w:rPr>
          <w:rFonts w:cstheme="minorHAnsi"/>
          <w:sz w:val="20"/>
          <w:szCs w:val="20"/>
        </w:rPr>
        <w:tab/>
      </w:r>
      <w:r w:rsidRPr="003B7C14">
        <w:rPr>
          <w:rFonts w:cstheme="minorHAnsi"/>
          <w:sz w:val="20"/>
          <w:szCs w:val="20"/>
        </w:rPr>
        <w:tab/>
      </w:r>
      <w:r w:rsidRPr="003B7C14">
        <w:rPr>
          <w:rFonts w:cstheme="minorHAnsi"/>
          <w:iCs/>
          <w:sz w:val="20"/>
          <w:szCs w:val="20"/>
          <w:lang w:val="en-US"/>
        </w:rPr>
        <w:t xml:space="preserve"> </w:t>
      </w:r>
    </w:p>
    <w:p w:rsidR="00441BA1" w:rsidRDefault="005C3296" w:rsidP="00441BA1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 w:rsidRPr="003B7C14">
        <w:rPr>
          <w:rFonts w:cstheme="minorHAnsi"/>
          <w:i/>
          <w:iCs/>
          <w:color w:val="808080" w:themeColor="background1" w:themeShade="80"/>
          <w:sz w:val="20"/>
          <w:szCs w:val="20"/>
        </w:rPr>
        <w:t>1</w:t>
      </w:r>
      <w:r w:rsidR="001D42D6" w:rsidRPr="003B7C14">
        <w:rPr>
          <w:rFonts w:cstheme="minorHAnsi"/>
          <w:i/>
          <w:iCs/>
          <w:color w:val="808080" w:themeColor="background1" w:themeShade="80"/>
          <w:sz w:val="20"/>
          <w:szCs w:val="20"/>
        </w:rPr>
        <w:t>0</w:t>
      </w:r>
      <w:r w:rsidRPr="003B7C14">
        <w:rPr>
          <w:rFonts w:cstheme="minorHAnsi"/>
          <w:i/>
          <w:iCs/>
          <w:color w:val="808080" w:themeColor="background1" w:themeShade="80"/>
          <w:sz w:val="20"/>
          <w:szCs w:val="20"/>
        </w:rPr>
        <w:t>h00 a.m.-1</w:t>
      </w:r>
      <w:r w:rsidR="00441BA1">
        <w:rPr>
          <w:rFonts w:cstheme="minorHAnsi"/>
          <w:i/>
          <w:iCs/>
          <w:color w:val="808080" w:themeColor="background1" w:themeShade="80"/>
          <w:sz w:val="20"/>
          <w:szCs w:val="20"/>
        </w:rPr>
        <w:t>2</w:t>
      </w:r>
      <w:r w:rsidRPr="003B7C14">
        <w:rPr>
          <w:rFonts w:cstheme="minorHAnsi"/>
          <w:i/>
          <w:iCs/>
          <w:color w:val="808080" w:themeColor="background1" w:themeShade="80"/>
          <w:sz w:val="20"/>
          <w:szCs w:val="20"/>
        </w:rPr>
        <w:t>h00 p.m.</w:t>
      </w:r>
      <w:r w:rsidR="00F87F6C" w:rsidRPr="003B7C14">
        <w:rPr>
          <w:rFonts w:cstheme="minorHAnsi"/>
          <w:sz w:val="20"/>
          <w:szCs w:val="20"/>
        </w:rPr>
        <w:t xml:space="preserve"> </w:t>
      </w:r>
      <w:r w:rsidR="00F87F6C" w:rsidRPr="003B7C14">
        <w:rPr>
          <w:rFonts w:cstheme="minorHAnsi"/>
          <w:sz w:val="20"/>
          <w:szCs w:val="20"/>
        </w:rPr>
        <w:tab/>
        <w:t>Agenda Item 4</w:t>
      </w:r>
      <w:r w:rsidR="00F87F6C" w:rsidRPr="003B7C14">
        <w:rPr>
          <w:rFonts w:cstheme="minorHAnsi"/>
          <w:sz w:val="20"/>
          <w:szCs w:val="20"/>
        </w:rPr>
        <w:tab/>
      </w:r>
      <w:r w:rsidR="00441BA1">
        <w:rPr>
          <w:rFonts w:cstheme="minorHAnsi"/>
        </w:rPr>
        <w:t>Ninth</w:t>
      </w:r>
      <w:r w:rsidR="00441BA1" w:rsidRPr="00AF62D9">
        <w:rPr>
          <w:rFonts w:cstheme="minorHAnsi"/>
          <w:sz w:val="20"/>
          <w:szCs w:val="20"/>
        </w:rPr>
        <w:t xml:space="preserve"> periodic report of </w:t>
      </w:r>
      <w:r w:rsidR="00441BA1">
        <w:rPr>
          <w:rFonts w:cstheme="minorHAnsi"/>
          <w:b/>
          <w:sz w:val="20"/>
          <w:szCs w:val="20"/>
        </w:rPr>
        <w:t>Ukraine</w:t>
      </w:r>
      <w:r w:rsidR="00441BA1" w:rsidRPr="00FB4AFB">
        <w:rPr>
          <w:rFonts w:cstheme="minorHAnsi"/>
          <w:iCs/>
          <w:sz w:val="20"/>
          <w:szCs w:val="20"/>
          <w:lang w:val="en-US"/>
        </w:rPr>
        <w:t xml:space="preserve">, submitted under the </w:t>
      </w:r>
    </w:p>
    <w:p w:rsidR="005C3296" w:rsidRDefault="00441BA1" w:rsidP="00441BA1">
      <w:pPr>
        <w:spacing w:after="120" w:line="240" w:lineRule="auto"/>
        <w:ind w:left="3600"/>
        <w:rPr>
          <w:rFonts w:cstheme="minorHAnsi"/>
          <w:i/>
          <w:iCs/>
          <w:sz w:val="20"/>
          <w:szCs w:val="20"/>
        </w:rPr>
      </w:pPr>
      <w:proofErr w:type="gramStart"/>
      <w:r w:rsidRPr="00FB4AFB">
        <w:rPr>
          <w:rFonts w:cstheme="minorHAnsi"/>
          <w:iCs/>
          <w:sz w:val="20"/>
          <w:szCs w:val="20"/>
          <w:lang w:val="en-US"/>
        </w:rPr>
        <w:t>simplified</w:t>
      </w:r>
      <w:proofErr w:type="gramEnd"/>
      <w:r w:rsidRPr="00FB4AFB">
        <w:rPr>
          <w:rFonts w:cstheme="minorHAnsi"/>
          <w:iCs/>
          <w:sz w:val="20"/>
          <w:szCs w:val="20"/>
          <w:lang w:val="en-US"/>
        </w:rPr>
        <w:t xml:space="preserve"> reporting procedure</w:t>
      </w:r>
      <w:r>
        <w:rPr>
          <w:rFonts w:cstheme="minorHAnsi"/>
          <w:b/>
          <w:iCs/>
          <w:sz w:val="20"/>
        </w:rPr>
        <w:t xml:space="preserve"> </w:t>
      </w:r>
      <w:r w:rsidRPr="00AF62D9">
        <w:rPr>
          <w:rFonts w:cstheme="minorHAnsi"/>
          <w:iCs/>
          <w:sz w:val="20"/>
          <w:szCs w:val="20"/>
        </w:rPr>
        <w:t>(CEDAW/C/</w:t>
      </w:r>
      <w:r>
        <w:rPr>
          <w:rFonts w:cstheme="minorHAnsi"/>
          <w:iCs/>
          <w:sz w:val="20"/>
          <w:szCs w:val="20"/>
        </w:rPr>
        <w:t>UKR/9</w:t>
      </w:r>
      <w:r w:rsidRPr="00AF62D9">
        <w:rPr>
          <w:rFonts w:cstheme="minorHAnsi"/>
          <w:iCs/>
          <w:sz w:val="20"/>
          <w:szCs w:val="20"/>
        </w:rPr>
        <w:t xml:space="preserve">) </w:t>
      </w:r>
      <w:r w:rsidRPr="00AF62D9">
        <w:rPr>
          <w:rFonts w:cstheme="minorHAnsi"/>
          <w:i/>
          <w:iCs/>
          <w:sz w:val="20"/>
          <w:szCs w:val="20"/>
        </w:rPr>
        <w:t>(public)</w:t>
      </w:r>
      <w:r>
        <w:rPr>
          <w:rFonts w:cstheme="minorHAnsi"/>
          <w:i/>
          <w:iCs/>
          <w:sz w:val="20"/>
          <w:szCs w:val="20"/>
        </w:rPr>
        <w:t xml:space="preserve"> (continued)</w:t>
      </w:r>
    </w:p>
    <w:p w:rsidR="003B7C14" w:rsidRPr="003B7C14" w:rsidRDefault="00441BA1" w:rsidP="00441BA1">
      <w:pPr>
        <w:spacing w:after="12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12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</w:t>
      </w: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Working Group of the Whole </w:t>
      </w:r>
      <w:r w:rsidRPr="001C0EC4">
        <w:rPr>
          <w:rFonts w:cstheme="minorHAnsi"/>
          <w:i/>
          <w:iCs/>
          <w:sz w:val="20"/>
          <w:szCs w:val="20"/>
        </w:rPr>
        <w:t>(closed)</w:t>
      </w:r>
    </w:p>
    <w:p w:rsidR="005C3296" w:rsidRPr="003B7C14" w:rsidRDefault="005C3296" w:rsidP="005C3296">
      <w:pPr>
        <w:spacing w:after="0" w:line="240" w:lineRule="auto"/>
        <w:ind w:left="2880" w:hanging="2880"/>
        <w:rPr>
          <w:rFonts w:cstheme="minorHAnsi"/>
          <w:sz w:val="20"/>
          <w:szCs w:val="20"/>
        </w:rPr>
      </w:pPr>
      <w:r w:rsidRPr="003B7C14">
        <w:rPr>
          <w:rFonts w:cstheme="minorHAnsi"/>
          <w:iCs/>
          <w:sz w:val="20"/>
          <w:szCs w:val="20"/>
        </w:rPr>
        <w:t>1</w:t>
      </w:r>
      <w:r w:rsidR="003B7C14" w:rsidRPr="003B7C14">
        <w:rPr>
          <w:rFonts w:cstheme="minorHAnsi"/>
          <w:iCs/>
          <w:sz w:val="20"/>
          <w:szCs w:val="20"/>
        </w:rPr>
        <w:t>91</w:t>
      </w:r>
      <w:r w:rsidR="008A74F8" w:rsidRPr="003B7C14">
        <w:rPr>
          <w:rFonts w:cstheme="minorHAnsi"/>
          <w:iCs/>
          <w:sz w:val="20"/>
          <w:szCs w:val="20"/>
        </w:rPr>
        <w:t>4</w:t>
      </w:r>
      <w:r w:rsidRPr="003B7C14">
        <w:rPr>
          <w:rFonts w:cstheme="minorHAnsi"/>
          <w:iCs/>
          <w:sz w:val="20"/>
          <w:szCs w:val="20"/>
          <w:vertAlign w:val="superscript"/>
        </w:rPr>
        <w:t>th</w:t>
      </w:r>
      <w:r w:rsidRPr="003B7C14">
        <w:rPr>
          <w:rFonts w:cstheme="minorHAnsi"/>
          <w:iCs/>
          <w:sz w:val="20"/>
          <w:szCs w:val="20"/>
        </w:rPr>
        <w:t xml:space="preserve"> </w:t>
      </w:r>
      <w:r w:rsidRPr="003B7C14">
        <w:rPr>
          <w:rFonts w:cstheme="minorHAnsi"/>
          <w:sz w:val="20"/>
          <w:szCs w:val="20"/>
        </w:rPr>
        <w:t>meeting</w:t>
      </w:r>
    </w:p>
    <w:p w:rsidR="00441BA1" w:rsidRDefault="005C3296" w:rsidP="00441BA1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3B7C14">
        <w:rPr>
          <w:rFonts w:cstheme="minorHAnsi"/>
          <w:i/>
          <w:iCs/>
          <w:color w:val="808080" w:themeColor="background1" w:themeShade="80"/>
          <w:sz w:val="20"/>
          <w:szCs w:val="20"/>
        </w:rPr>
        <w:t>3h00-5h00 p.m.</w:t>
      </w:r>
      <w:r w:rsidRPr="003B7C14">
        <w:rPr>
          <w:rFonts w:cstheme="minorHAnsi"/>
          <w:i/>
          <w:iCs/>
          <w:color w:val="808080" w:themeColor="background1" w:themeShade="80"/>
          <w:sz w:val="20"/>
          <w:szCs w:val="20"/>
        </w:rPr>
        <w:tab/>
      </w:r>
      <w:r w:rsidR="00441BA1">
        <w:rPr>
          <w:rFonts w:cstheme="minorHAnsi"/>
          <w:i/>
          <w:iCs/>
          <w:color w:val="808080" w:themeColor="background1" w:themeShade="80"/>
          <w:sz w:val="20"/>
          <w:szCs w:val="20"/>
        </w:rPr>
        <w:tab/>
      </w:r>
      <w:r w:rsidRPr="003B7C14">
        <w:rPr>
          <w:rFonts w:cstheme="minorHAnsi"/>
          <w:sz w:val="20"/>
          <w:szCs w:val="20"/>
        </w:rPr>
        <w:t>Agenda Item 4</w:t>
      </w:r>
      <w:r w:rsidRPr="003B7C14">
        <w:rPr>
          <w:rFonts w:cstheme="minorHAnsi"/>
          <w:sz w:val="20"/>
          <w:szCs w:val="20"/>
        </w:rPr>
        <w:tab/>
      </w:r>
      <w:r w:rsidR="00441BA1" w:rsidRPr="003B7C14">
        <w:rPr>
          <w:rFonts w:cstheme="minorHAnsi"/>
          <w:sz w:val="20"/>
          <w:szCs w:val="20"/>
        </w:rPr>
        <w:t xml:space="preserve">Ninth periodic report of </w:t>
      </w:r>
      <w:r w:rsidR="00441BA1" w:rsidRPr="003B7C14">
        <w:rPr>
          <w:rFonts w:cstheme="minorHAnsi"/>
          <w:b/>
          <w:sz w:val="20"/>
          <w:szCs w:val="20"/>
        </w:rPr>
        <w:t xml:space="preserve">Honduras </w:t>
      </w:r>
      <w:r w:rsidR="00441BA1" w:rsidRPr="003B7C14">
        <w:rPr>
          <w:rFonts w:cstheme="minorHAnsi"/>
          <w:iCs/>
          <w:sz w:val="20"/>
          <w:szCs w:val="20"/>
        </w:rPr>
        <w:t xml:space="preserve">(CEDAW/C/HND/9) </w:t>
      </w:r>
      <w:r w:rsidR="00441BA1" w:rsidRPr="003B7C14">
        <w:rPr>
          <w:rFonts w:cstheme="minorHAnsi"/>
          <w:i/>
          <w:iCs/>
          <w:sz w:val="20"/>
          <w:szCs w:val="20"/>
        </w:rPr>
        <w:t>(public)</w:t>
      </w:r>
    </w:p>
    <w:p w:rsidR="00441BA1" w:rsidRPr="003B7C14" w:rsidRDefault="00441BA1" w:rsidP="00441BA1">
      <w:pPr>
        <w:spacing w:after="0" w:line="240" w:lineRule="auto"/>
        <w:ind w:left="2880" w:firstLine="720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</w:t>
      </w:r>
      <w:proofErr w:type="gramStart"/>
      <w:r>
        <w:rPr>
          <w:rFonts w:cstheme="minorHAnsi"/>
          <w:i/>
          <w:iCs/>
          <w:sz w:val="20"/>
          <w:szCs w:val="20"/>
        </w:rPr>
        <w:t>continued</w:t>
      </w:r>
      <w:proofErr w:type="gramEnd"/>
      <w:r>
        <w:rPr>
          <w:rFonts w:cstheme="minorHAnsi"/>
          <w:i/>
          <w:iCs/>
          <w:sz w:val="20"/>
          <w:szCs w:val="20"/>
        </w:rPr>
        <w:t>)</w:t>
      </w:r>
    </w:p>
    <w:p w:rsidR="003B7C14" w:rsidRPr="003B7C14" w:rsidRDefault="003B7C14" w:rsidP="00441BA1">
      <w:pPr>
        <w:spacing w:after="120" w:line="240" w:lineRule="auto"/>
        <w:ind w:left="3600"/>
        <w:rPr>
          <w:rFonts w:cstheme="minorHAnsi"/>
          <w:sz w:val="20"/>
          <w:szCs w:val="20"/>
        </w:rPr>
      </w:pPr>
    </w:p>
    <w:p w:rsidR="005C3296" w:rsidRPr="001C0EC4" w:rsidRDefault="005C3296" w:rsidP="005C3296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5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h00 p.m.</w:t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:rsidR="005C3296" w:rsidRPr="001C0EC4" w:rsidRDefault="005C3296" w:rsidP="005C3296">
      <w:pPr>
        <w:spacing w:after="0" w:line="240" w:lineRule="auto"/>
        <w:rPr>
          <w:rFonts w:cstheme="minorHAnsi"/>
          <w:sz w:val="20"/>
        </w:rPr>
      </w:pPr>
    </w:p>
    <w:p w:rsidR="005C3296" w:rsidRPr="006A579A" w:rsidRDefault="005C3296" w:rsidP="005C3296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Thursday </w:t>
      </w:r>
      <w:r w:rsidR="00FB4AFB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  <w:r w:rsidR="003B7C14">
        <w:rPr>
          <w:rFonts w:eastAsiaTheme="majorEastAsia" w:cstheme="minorHAnsi"/>
          <w:i/>
          <w:iCs/>
          <w:color w:val="2E74B5" w:themeColor="accent1" w:themeShade="BF"/>
          <w:sz w:val="20"/>
        </w:rPr>
        <w:t>0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3B7C14">
        <w:rPr>
          <w:rFonts w:eastAsiaTheme="majorEastAsia" w:cstheme="minorHAnsi"/>
          <w:i/>
          <w:iCs/>
          <w:color w:val="2E74B5" w:themeColor="accent1" w:themeShade="BF"/>
          <w:sz w:val="20"/>
        </w:rPr>
        <w:t>October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202</w:t>
      </w:r>
      <w:r w:rsidR="003E7798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:rsidR="005C3296" w:rsidRDefault="005C3296" w:rsidP="005C3296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3B7C14">
        <w:rPr>
          <w:rFonts w:cstheme="minorHAnsi"/>
          <w:bCs/>
          <w:iCs/>
          <w:sz w:val="20"/>
          <w:szCs w:val="20"/>
        </w:rPr>
        <w:t>915</w:t>
      </w:r>
      <w:r w:rsidRPr="00907EEC">
        <w:rPr>
          <w:rFonts w:cstheme="minorHAnsi"/>
          <w:bCs/>
          <w:iCs/>
          <w:sz w:val="20"/>
          <w:szCs w:val="20"/>
          <w:vertAlign w:val="superscript"/>
        </w:rPr>
        <w:t>th</w:t>
      </w:r>
      <w:r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</w:p>
    <w:p w:rsidR="00474B6D" w:rsidRDefault="005C3296" w:rsidP="003B7C14">
      <w:pPr>
        <w:spacing w:after="0" w:line="240" w:lineRule="auto"/>
        <w:ind w:left="2160" w:hanging="216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FB4AFB">
        <w:rPr>
          <w:rFonts w:cstheme="minorHAnsi"/>
          <w:i/>
          <w:iCs/>
          <w:color w:val="808080" w:themeColor="background1" w:themeShade="80"/>
          <w:sz w:val="20"/>
        </w:rPr>
        <w:t>0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iCs/>
          <w:sz w:val="20"/>
          <w:szCs w:val="20"/>
        </w:rPr>
        <w:tab/>
      </w:r>
      <w:r w:rsidR="00AF62D9" w:rsidRPr="001C0EC4">
        <w:rPr>
          <w:rFonts w:cstheme="minorHAnsi"/>
          <w:sz w:val="20"/>
        </w:rPr>
        <w:t>Agenda Item 4</w:t>
      </w:r>
      <w:r w:rsidR="00AF62D9">
        <w:rPr>
          <w:rFonts w:cstheme="minorHAnsi"/>
        </w:rPr>
        <w:tab/>
      </w:r>
      <w:r w:rsidR="003B7C14">
        <w:rPr>
          <w:rFonts w:cstheme="minorHAnsi"/>
        </w:rPr>
        <w:t xml:space="preserve">Sixth </w:t>
      </w:r>
      <w:r w:rsidR="00AF62D9">
        <w:rPr>
          <w:rFonts w:cstheme="minorHAnsi"/>
          <w:iCs/>
          <w:sz w:val="20"/>
          <w:szCs w:val="20"/>
        </w:rPr>
        <w:t>periodic report o</w:t>
      </w:r>
      <w:r w:rsidR="00AF62D9" w:rsidRPr="001C0EC4">
        <w:rPr>
          <w:rFonts w:cstheme="minorHAnsi"/>
          <w:iCs/>
          <w:sz w:val="20"/>
          <w:szCs w:val="20"/>
        </w:rPr>
        <w:t xml:space="preserve">f </w:t>
      </w:r>
      <w:r w:rsidR="003B7C14">
        <w:rPr>
          <w:rFonts w:cstheme="minorHAnsi"/>
          <w:b/>
          <w:iCs/>
          <w:sz w:val="20"/>
          <w:szCs w:val="20"/>
          <w:lang w:val="en-US"/>
        </w:rPr>
        <w:t>the Gambia</w:t>
      </w:r>
      <w:r w:rsidR="00FB4AFB">
        <w:rPr>
          <w:rFonts w:cstheme="minorHAnsi"/>
          <w:iCs/>
          <w:sz w:val="20"/>
          <w:szCs w:val="20"/>
          <w:lang w:val="en-US"/>
        </w:rPr>
        <w:t xml:space="preserve"> </w:t>
      </w:r>
      <w:r w:rsidR="00AF62D9" w:rsidRPr="001C0EC4">
        <w:rPr>
          <w:rFonts w:cstheme="minorHAnsi"/>
          <w:iCs/>
          <w:sz w:val="20"/>
          <w:szCs w:val="20"/>
        </w:rPr>
        <w:t>(</w:t>
      </w:r>
      <w:r w:rsidR="00AF62D9" w:rsidRPr="00AA0CC9">
        <w:rPr>
          <w:rFonts w:cstheme="minorHAnsi"/>
          <w:iCs/>
          <w:sz w:val="20"/>
          <w:szCs w:val="20"/>
        </w:rPr>
        <w:t>CEDAW/C/</w:t>
      </w:r>
      <w:r w:rsidR="003B7C14">
        <w:rPr>
          <w:rFonts w:cstheme="minorHAnsi"/>
          <w:iCs/>
          <w:sz w:val="20"/>
          <w:szCs w:val="20"/>
        </w:rPr>
        <w:t>GMB</w:t>
      </w:r>
      <w:r w:rsidR="00AF62D9">
        <w:rPr>
          <w:rFonts w:cstheme="minorHAnsi"/>
          <w:iCs/>
          <w:sz w:val="20"/>
          <w:szCs w:val="20"/>
        </w:rPr>
        <w:t>/</w:t>
      </w:r>
      <w:r w:rsidR="003B7C14">
        <w:rPr>
          <w:rFonts w:cstheme="minorHAnsi"/>
          <w:iCs/>
          <w:sz w:val="20"/>
          <w:szCs w:val="20"/>
        </w:rPr>
        <w:t>6</w:t>
      </w:r>
      <w:r w:rsidR="00AF62D9" w:rsidRPr="001C0EC4">
        <w:rPr>
          <w:rFonts w:cstheme="minorHAnsi"/>
          <w:iCs/>
          <w:sz w:val="20"/>
          <w:szCs w:val="20"/>
        </w:rPr>
        <w:t>)</w:t>
      </w:r>
      <w:r w:rsidR="00AF62D9">
        <w:rPr>
          <w:rFonts w:cstheme="minorHAnsi"/>
          <w:iCs/>
          <w:sz w:val="20"/>
          <w:szCs w:val="20"/>
        </w:rPr>
        <w:t xml:space="preserve"> </w:t>
      </w:r>
      <w:r w:rsidR="00AF62D9" w:rsidRPr="001C0EC4">
        <w:rPr>
          <w:rFonts w:cstheme="minorHAnsi"/>
          <w:i/>
          <w:iCs/>
          <w:sz w:val="20"/>
          <w:szCs w:val="20"/>
        </w:rPr>
        <w:t>(public)</w:t>
      </w:r>
    </w:p>
    <w:p w:rsidR="00474B6D" w:rsidRDefault="00474B6D" w:rsidP="00BC047B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:rsidR="005C3296" w:rsidRDefault="005C3296" w:rsidP="00BC047B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3B7C14">
        <w:rPr>
          <w:rFonts w:cstheme="minorHAnsi"/>
          <w:bCs/>
          <w:iCs/>
          <w:sz w:val="20"/>
          <w:szCs w:val="20"/>
        </w:rPr>
        <w:t>916</w:t>
      </w:r>
      <w:r w:rsidR="00FB4AFB" w:rsidRPr="00FB4AFB">
        <w:rPr>
          <w:rFonts w:cstheme="minorHAnsi"/>
          <w:bCs/>
          <w:iCs/>
          <w:sz w:val="20"/>
          <w:szCs w:val="20"/>
          <w:vertAlign w:val="superscript"/>
        </w:rPr>
        <w:t>th</w:t>
      </w:r>
      <w:r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</w:p>
    <w:p w:rsidR="00AF62D9" w:rsidRDefault="005C3296" w:rsidP="003B7C14">
      <w:pPr>
        <w:spacing w:after="120" w:line="240" w:lineRule="auto"/>
        <w:ind w:left="2160" w:hanging="2160"/>
        <w:rPr>
          <w:rFonts w:cstheme="minorHAnsi"/>
          <w:i/>
          <w:iCs/>
          <w:sz w:val="20"/>
          <w:szCs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="00AF62D9">
        <w:rPr>
          <w:rFonts w:cstheme="minorHAnsi"/>
          <w:i/>
          <w:iCs/>
          <w:color w:val="808080" w:themeColor="background1" w:themeShade="80"/>
          <w:sz w:val="20"/>
        </w:rPr>
        <w:t>-</w:t>
      </w:r>
      <w:r w:rsidR="003B7C14">
        <w:rPr>
          <w:rFonts w:cstheme="minorHAnsi"/>
          <w:i/>
          <w:iCs/>
          <w:color w:val="808080" w:themeColor="background1" w:themeShade="80"/>
          <w:sz w:val="20"/>
        </w:rPr>
        <w:t>5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sz w:val="20"/>
        </w:rPr>
        <w:t>Agenda Item 4</w:t>
      </w:r>
      <w:r w:rsidRPr="001C0EC4">
        <w:rPr>
          <w:rFonts w:cstheme="minorHAnsi"/>
        </w:rPr>
        <w:tab/>
      </w:r>
      <w:r w:rsidR="003B7C14">
        <w:rPr>
          <w:rFonts w:cstheme="minorHAnsi"/>
        </w:rPr>
        <w:t xml:space="preserve">Sixth </w:t>
      </w:r>
      <w:r w:rsidR="003B7C14">
        <w:rPr>
          <w:rFonts w:cstheme="minorHAnsi"/>
          <w:iCs/>
          <w:sz w:val="20"/>
          <w:szCs w:val="20"/>
        </w:rPr>
        <w:t>periodic report o</w:t>
      </w:r>
      <w:r w:rsidR="003B7C14" w:rsidRPr="001C0EC4">
        <w:rPr>
          <w:rFonts w:cstheme="minorHAnsi"/>
          <w:iCs/>
          <w:sz w:val="20"/>
          <w:szCs w:val="20"/>
        </w:rPr>
        <w:t xml:space="preserve">f </w:t>
      </w:r>
      <w:r w:rsidR="003B7C14">
        <w:rPr>
          <w:rFonts w:cstheme="minorHAnsi"/>
          <w:b/>
          <w:iCs/>
          <w:sz w:val="20"/>
          <w:szCs w:val="20"/>
          <w:lang w:val="en-US"/>
        </w:rPr>
        <w:t>the Gambia</w:t>
      </w:r>
      <w:r w:rsidR="003B7C14">
        <w:rPr>
          <w:rFonts w:cstheme="minorHAnsi"/>
          <w:iCs/>
          <w:sz w:val="20"/>
          <w:szCs w:val="20"/>
          <w:lang w:val="en-US"/>
        </w:rPr>
        <w:t xml:space="preserve"> </w:t>
      </w:r>
      <w:r w:rsidR="003B7C14" w:rsidRPr="001C0EC4">
        <w:rPr>
          <w:rFonts w:cstheme="minorHAnsi"/>
          <w:iCs/>
          <w:sz w:val="20"/>
          <w:szCs w:val="20"/>
        </w:rPr>
        <w:t>(</w:t>
      </w:r>
      <w:r w:rsidR="003B7C14" w:rsidRPr="00AA0CC9">
        <w:rPr>
          <w:rFonts w:cstheme="minorHAnsi"/>
          <w:iCs/>
          <w:sz w:val="20"/>
          <w:szCs w:val="20"/>
        </w:rPr>
        <w:t>CEDAW/C/</w:t>
      </w:r>
      <w:r w:rsidR="003B7C14">
        <w:rPr>
          <w:rFonts w:cstheme="minorHAnsi"/>
          <w:iCs/>
          <w:sz w:val="20"/>
          <w:szCs w:val="20"/>
        </w:rPr>
        <w:t>GMB/6</w:t>
      </w:r>
      <w:r w:rsidR="003B7C14" w:rsidRPr="001C0EC4">
        <w:rPr>
          <w:rFonts w:cstheme="minorHAnsi"/>
          <w:iCs/>
          <w:sz w:val="20"/>
          <w:szCs w:val="20"/>
        </w:rPr>
        <w:t>)</w:t>
      </w:r>
      <w:r w:rsidR="003B7C14">
        <w:rPr>
          <w:rFonts w:cstheme="minorHAnsi"/>
          <w:iCs/>
          <w:sz w:val="20"/>
          <w:szCs w:val="20"/>
        </w:rPr>
        <w:t xml:space="preserve"> </w:t>
      </w:r>
      <w:r w:rsidR="003B7C14" w:rsidRPr="001C0EC4">
        <w:rPr>
          <w:rFonts w:cstheme="minorHAnsi"/>
          <w:i/>
          <w:iCs/>
          <w:sz w:val="20"/>
          <w:szCs w:val="20"/>
        </w:rPr>
        <w:t>(public)</w:t>
      </w:r>
    </w:p>
    <w:p w:rsidR="003B7C14" w:rsidRDefault="003B7C14" w:rsidP="00BC047B">
      <w:pPr>
        <w:spacing w:after="0" w:line="240" w:lineRule="auto"/>
        <w:ind w:left="2160" w:hanging="2160"/>
        <w:rPr>
          <w:rFonts w:cstheme="minorHAnsi"/>
          <w:i/>
          <w:iCs/>
          <w:sz w:val="20"/>
          <w:szCs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lastRenderedPageBreak/>
        <w:t>5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h00 p.m.</w:t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:rsidR="00BC047B" w:rsidRDefault="00BC047B" w:rsidP="00BC047B">
      <w:pPr>
        <w:pStyle w:val="Heading4"/>
        <w:keepNext/>
        <w:keepLines/>
        <w:spacing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</w:p>
    <w:p w:rsidR="005C3296" w:rsidRPr="006A579A" w:rsidRDefault="005C3296" w:rsidP="005C3296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Friday </w:t>
      </w:r>
      <w:r w:rsidR="00FB4AFB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  <w:r w:rsidR="003B7C14">
        <w:rPr>
          <w:rFonts w:eastAsiaTheme="majorEastAsia" w:cstheme="minorHAnsi"/>
          <w:i/>
          <w:iCs/>
          <w:color w:val="2E74B5" w:themeColor="accent1" w:themeShade="BF"/>
          <w:sz w:val="20"/>
        </w:rPr>
        <w:t>1 October</w:t>
      </w:r>
      <w:r w:rsidR="008F32BD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8F32BD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:rsidR="005C3296" w:rsidRDefault="005C3296" w:rsidP="005C3296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3B7C14">
        <w:rPr>
          <w:rFonts w:cstheme="minorHAnsi"/>
          <w:bCs/>
          <w:iCs/>
          <w:sz w:val="20"/>
          <w:szCs w:val="20"/>
        </w:rPr>
        <w:t>91</w:t>
      </w:r>
      <w:r w:rsidR="00FB4AFB">
        <w:rPr>
          <w:rFonts w:cstheme="minorHAnsi"/>
          <w:bCs/>
          <w:iCs/>
          <w:sz w:val="20"/>
          <w:szCs w:val="20"/>
        </w:rPr>
        <w:t>7</w:t>
      </w:r>
      <w:r w:rsidR="00FB4AFB" w:rsidRPr="00FB4AFB">
        <w:rPr>
          <w:rFonts w:cstheme="minorHAnsi"/>
          <w:bCs/>
          <w:iCs/>
          <w:sz w:val="20"/>
          <w:szCs w:val="20"/>
          <w:vertAlign w:val="superscript"/>
        </w:rPr>
        <w:t>th</w:t>
      </w:r>
      <w:r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</w:p>
    <w:p w:rsidR="00FB4AFB" w:rsidRDefault="005C3296" w:rsidP="00FB4AFB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FB4AFB">
        <w:rPr>
          <w:rFonts w:cstheme="minorHAnsi"/>
          <w:i/>
          <w:iCs/>
          <w:color w:val="808080" w:themeColor="background1" w:themeShade="80"/>
          <w:sz w:val="20"/>
        </w:rPr>
        <w:t>0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bCs/>
          <w:iCs/>
          <w:sz w:val="20"/>
          <w:szCs w:val="20"/>
        </w:rPr>
        <w:tab/>
      </w:r>
      <w:r w:rsidR="00AF62D9" w:rsidRPr="001C0EC4">
        <w:rPr>
          <w:rFonts w:cstheme="minorHAnsi"/>
          <w:sz w:val="20"/>
        </w:rPr>
        <w:t>Agenda Item 4</w:t>
      </w:r>
      <w:r w:rsidR="00AF62D9" w:rsidRPr="001C0EC4">
        <w:rPr>
          <w:rFonts w:cstheme="minorHAnsi"/>
        </w:rPr>
        <w:tab/>
      </w:r>
      <w:r w:rsidR="003B7C14">
        <w:rPr>
          <w:rFonts w:cstheme="minorHAnsi"/>
        </w:rPr>
        <w:t>Sixth</w:t>
      </w:r>
      <w:r w:rsidR="00FB4AFB">
        <w:rPr>
          <w:rFonts w:cstheme="minorHAnsi"/>
          <w:iCs/>
          <w:sz w:val="20"/>
          <w:szCs w:val="20"/>
        </w:rPr>
        <w:t xml:space="preserve"> periodic report o</w:t>
      </w:r>
      <w:r w:rsidR="00FB4AFB" w:rsidRPr="001C0EC4">
        <w:rPr>
          <w:rFonts w:cstheme="minorHAnsi"/>
          <w:iCs/>
          <w:sz w:val="20"/>
          <w:szCs w:val="20"/>
        </w:rPr>
        <w:t xml:space="preserve">f </w:t>
      </w:r>
      <w:r w:rsidR="003B7C14">
        <w:rPr>
          <w:rFonts w:cstheme="minorHAnsi"/>
          <w:b/>
          <w:iCs/>
          <w:sz w:val="20"/>
          <w:szCs w:val="20"/>
          <w:lang w:val="en-US"/>
        </w:rPr>
        <w:t>Switzerland</w:t>
      </w:r>
      <w:r w:rsidR="00FB4AFB" w:rsidRPr="00FB4AFB">
        <w:rPr>
          <w:rFonts w:cstheme="minorHAnsi"/>
          <w:iCs/>
          <w:sz w:val="20"/>
          <w:szCs w:val="20"/>
          <w:lang w:val="en-US"/>
        </w:rPr>
        <w:t xml:space="preserve">, submitted under the </w:t>
      </w:r>
    </w:p>
    <w:p w:rsidR="00CE03FC" w:rsidRDefault="00FB4AFB" w:rsidP="003B7C14">
      <w:pPr>
        <w:spacing w:after="0" w:line="240" w:lineRule="auto"/>
        <w:ind w:left="2880" w:firstLine="720"/>
        <w:rPr>
          <w:rFonts w:cstheme="minorHAnsi"/>
          <w:i/>
          <w:iCs/>
          <w:sz w:val="20"/>
          <w:szCs w:val="20"/>
        </w:rPr>
      </w:pPr>
      <w:proofErr w:type="gramStart"/>
      <w:r w:rsidRPr="00FB4AFB">
        <w:rPr>
          <w:rFonts w:cstheme="minorHAnsi"/>
          <w:iCs/>
          <w:sz w:val="20"/>
          <w:szCs w:val="20"/>
          <w:lang w:val="en-US"/>
        </w:rPr>
        <w:t>simplified</w:t>
      </w:r>
      <w:proofErr w:type="gramEnd"/>
      <w:r w:rsidRPr="00FB4AFB">
        <w:rPr>
          <w:rFonts w:cstheme="minorHAnsi"/>
          <w:iCs/>
          <w:sz w:val="20"/>
          <w:szCs w:val="20"/>
          <w:lang w:val="en-US"/>
        </w:rPr>
        <w:t xml:space="preserve"> reporting procedure</w:t>
      </w:r>
      <w:r>
        <w:rPr>
          <w:rFonts w:cstheme="minorHAnsi"/>
          <w:iCs/>
          <w:sz w:val="20"/>
          <w:szCs w:val="20"/>
          <w:lang w:val="en-US"/>
        </w:rPr>
        <w:t xml:space="preserve"> </w:t>
      </w:r>
      <w:r w:rsidRPr="001C0EC4">
        <w:rPr>
          <w:rFonts w:cstheme="minorHAnsi"/>
          <w:iCs/>
          <w:sz w:val="20"/>
          <w:szCs w:val="20"/>
        </w:rPr>
        <w:t>(</w:t>
      </w:r>
      <w:r w:rsidRPr="00AA0CC9">
        <w:rPr>
          <w:rFonts w:cstheme="minorHAnsi"/>
          <w:iCs/>
          <w:sz w:val="20"/>
          <w:szCs w:val="20"/>
        </w:rPr>
        <w:t>CEDAW/C/</w:t>
      </w:r>
      <w:r w:rsidR="003B7C14">
        <w:rPr>
          <w:rFonts w:cstheme="minorHAnsi"/>
          <w:iCs/>
          <w:sz w:val="20"/>
          <w:szCs w:val="20"/>
        </w:rPr>
        <w:t>CHE</w:t>
      </w:r>
      <w:r>
        <w:rPr>
          <w:rFonts w:cstheme="minorHAnsi"/>
          <w:iCs/>
          <w:sz w:val="20"/>
          <w:szCs w:val="20"/>
        </w:rPr>
        <w:t>/</w:t>
      </w:r>
      <w:r w:rsidR="003B7C14">
        <w:rPr>
          <w:rFonts w:cstheme="minorHAnsi"/>
          <w:iCs/>
          <w:sz w:val="20"/>
          <w:szCs w:val="20"/>
        </w:rPr>
        <w:t>6</w:t>
      </w:r>
      <w:r w:rsidRPr="001C0EC4">
        <w:rPr>
          <w:rFonts w:cstheme="minorHAnsi"/>
          <w:iCs/>
          <w:sz w:val="20"/>
          <w:szCs w:val="20"/>
        </w:rPr>
        <w:t>)</w:t>
      </w:r>
      <w:r>
        <w:rPr>
          <w:rFonts w:cstheme="minorHAnsi"/>
          <w:iCs/>
          <w:sz w:val="20"/>
          <w:szCs w:val="20"/>
        </w:rPr>
        <w:t xml:space="preserve"> </w:t>
      </w:r>
      <w:r w:rsidRPr="001C0EC4">
        <w:rPr>
          <w:rFonts w:cstheme="minorHAnsi"/>
          <w:i/>
          <w:iCs/>
          <w:sz w:val="20"/>
          <w:szCs w:val="20"/>
        </w:rPr>
        <w:t>(public)</w:t>
      </w:r>
    </w:p>
    <w:p w:rsidR="003B7C14" w:rsidRDefault="003B7C14" w:rsidP="003A04DD">
      <w:pPr>
        <w:spacing w:after="0" w:line="240" w:lineRule="auto"/>
        <w:rPr>
          <w:rFonts w:cstheme="minorHAnsi"/>
          <w:iCs/>
          <w:sz w:val="20"/>
          <w:szCs w:val="20"/>
        </w:rPr>
      </w:pPr>
    </w:p>
    <w:p w:rsidR="005C3296" w:rsidRPr="001C0EC4" w:rsidRDefault="005C3296" w:rsidP="003A04DD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3B7C14">
        <w:rPr>
          <w:rFonts w:cstheme="minorHAnsi"/>
          <w:iCs/>
          <w:sz w:val="20"/>
          <w:szCs w:val="20"/>
        </w:rPr>
        <w:t>91</w:t>
      </w:r>
      <w:r w:rsidR="00FB4AFB">
        <w:rPr>
          <w:rFonts w:cstheme="minorHAnsi"/>
          <w:bCs/>
          <w:iCs/>
          <w:sz w:val="20"/>
          <w:szCs w:val="20"/>
        </w:rPr>
        <w:t>8</w:t>
      </w:r>
      <w:r w:rsidR="008F32BD" w:rsidRPr="008F32BD">
        <w:rPr>
          <w:rFonts w:cstheme="minorHAnsi"/>
          <w:bCs/>
          <w:iCs/>
          <w:sz w:val="20"/>
          <w:szCs w:val="20"/>
          <w:vertAlign w:val="superscript"/>
        </w:rPr>
        <w:t>th</w:t>
      </w:r>
      <w:r>
        <w:rPr>
          <w:rFonts w:cstheme="minorHAnsi"/>
          <w:sz w:val="20"/>
        </w:rPr>
        <w:t xml:space="preserve"> meeting</w:t>
      </w:r>
    </w:p>
    <w:p w:rsidR="003B7C14" w:rsidRDefault="005C3296" w:rsidP="003B7C14">
      <w:pPr>
        <w:spacing w:after="0" w:line="240" w:lineRule="auto"/>
        <w:ind w:left="2160" w:hanging="2160"/>
        <w:rPr>
          <w:rFonts w:cstheme="minorHAnsi"/>
          <w:iCs/>
          <w:sz w:val="20"/>
          <w:szCs w:val="20"/>
          <w:lang w:val="en-US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-5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sz w:val="20"/>
        </w:rPr>
        <w:t>Agenda Item 4</w:t>
      </w:r>
      <w:r w:rsidRPr="001C0EC4">
        <w:rPr>
          <w:rFonts w:cstheme="minorHAnsi"/>
        </w:rPr>
        <w:tab/>
      </w:r>
      <w:r w:rsidR="003B7C14">
        <w:rPr>
          <w:rFonts w:cstheme="minorHAnsi"/>
        </w:rPr>
        <w:t>Sixth</w:t>
      </w:r>
      <w:r w:rsidR="003B7C14">
        <w:rPr>
          <w:rFonts w:cstheme="minorHAnsi"/>
          <w:iCs/>
          <w:sz w:val="20"/>
          <w:szCs w:val="20"/>
        </w:rPr>
        <w:t xml:space="preserve"> periodic report o</w:t>
      </w:r>
      <w:r w:rsidR="003B7C14" w:rsidRPr="001C0EC4">
        <w:rPr>
          <w:rFonts w:cstheme="minorHAnsi"/>
          <w:iCs/>
          <w:sz w:val="20"/>
          <w:szCs w:val="20"/>
        </w:rPr>
        <w:t xml:space="preserve">f </w:t>
      </w:r>
      <w:r w:rsidR="003B7C14">
        <w:rPr>
          <w:rFonts w:cstheme="minorHAnsi"/>
          <w:b/>
          <w:iCs/>
          <w:sz w:val="20"/>
          <w:szCs w:val="20"/>
          <w:lang w:val="en-US"/>
        </w:rPr>
        <w:t>Switzerland</w:t>
      </w:r>
      <w:r w:rsidR="003B7C14" w:rsidRPr="00FB4AFB">
        <w:rPr>
          <w:rFonts w:cstheme="minorHAnsi"/>
          <w:iCs/>
          <w:sz w:val="20"/>
          <w:szCs w:val="20"/>
          <w:lang w:val="en-US"/>
        </w:rPr>
        <w:t xml:space="preserve">, submitted under the </w:t>
      </w:r>
    </w:p>
    <w:p w:rsidR="005C3296" w:rsidRPr="001C0EC4" w:rsidRDefault="003B7C14" w:rsidP="003B7C14">
      <w:pPr>
        <w:spacing w:after="120" w:line="240" w:lineRule="auto"/>
        <w:ind w:left="2880" w:firstLine="720"/>
        <w:rPr>
          <w:rFonts w:cstheme="minorHAnsi"/>
          <w:sz w:val="20"/>
        </w:rPr>
      </w:pPr>
      <w:proofErr w:type="gramStart"/>
      <w:r w:rsidRPr="00FB4AFB">
        <w:rPr>
          <w:rFonts w:cstheme="minorHAnsi"/>
          <w:iCs/>
          <w:sz w:val="20"/>
          <w:szCs w:val="20"/>
          <w:lang w:val="en-US"/>
        </w:rPr>
        <w:t>simplified</w:t>
      </w:r>
      <w:proofErr w:type="gramEnd"/>
      <w:r w:rsidRPr="00FB4AFB">
        <w:rPr>
          <w:rFonts w:cstheme="minorHAnsi"/>
          <w:iCs/>
          <w:sz w:val="20"/>
          <w:szCs w:val="20"/>
          <w:lang w:val="en-US"/>
        </w:rPr>
        <w:t xml:space="preserve"> reporting procedure</w:t>
      </w:r>
      <w:r>
        <w:rPr>
          <w:rFonts w:cstheme="minorHAnsi"/>
          <w:iCs/>
          <w:sz w:val="20"/>
          <w:szCs w:val="20"/>
          <w:lang w:val="en-US"/>
        </w:rPr>
        <w:t xml:space="preserve"> </w:t>
      </w:r>
      <w:r w:rsidRPr="001C0EC4">
        <w:rPr>
          <w:rFonts w:cstheme="minorHAnsi"/>
          <w:iCs/>
          <w:sz w:val="20"/>
          <w:szCs w:val="20"/>
        </w:rPr>
        <w:t>(</w:t>
      </w:r>
      <w:r w:rsidRPr="00AA0CC9">
        <w:rPr>
          <w:rFonts w:cstheme="minorHAnsi"/>
          <w:iCs/>
          <w:sz w:val="20"/>
          <w:szCs w:val="20"/>
        </w:rPr>
        <w:t>CEDAW/C/</w:t>
      </w:r>
      <w:r>
        <w:rPr>
          <w:rFonts w:cstheme="minorHAnsi"/>
          <w:iCs/>
          <w:sz w:val="20"/>
          <w:szCs w:val="20"/>
        </w:rPr>
        <w:t>CHE/6</w:t>
      </w:r>
      <w:r w:rsidRPr="001C0EC4">
        <w:rPr>
          <w:rFonts w:cstheme="minorHAnsi"/>
          <w:iCs/>
          <w:sz w:val="20"/>
          <w:szCs w:val="20"/>
        </w:rPr>
        <w:t>)</w:t>
      </w:r>
      <w:r>
        <w:rPr>
          <w:rFonts w:cstheme="minorHAnsi"/>
          <w:iCs/>
          <w:sz w:val="20"/>
          <w:szCs w:val="20"/>
        </w:rPr>
        <w:t xml:space="preserve"> </w:t>
      </w:r>
      <w:r w:rsidRPr="001C0EC4">
        <w:rPr>
          <w:rFonts w:cstheme="minorHAnsi"/>
          <w:i/>
          <w:iCs/>
          <w:sz w:val="20"/>
          <w:szCs w:val="20"/>
        </w:rPr>
        <w:t>(public)</w:t>
      </w:r>
    </w:p>
    <w:p w:rsidR="00AF2AF1" w:rsidRPr="001C0EC4" w:rsidRDefault="005C3296" w:rsidP="005C3296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5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-6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:rsidR="00556122" w:rsidRPr="004B1799" w:rsidRDefault="00556122" w:rsidP="00556122">
      <w:pPr>
        <w:spacing w:before="100" w:beforeAutospacing="1" w:after="120" w:line="240" w:lineRule="auto"/>
        <w:rPr>
          <w:rFonts w:cstheme="minorHAnsi"/>
          <w:b/>
          <w:bCs/>
          <w:color w:val="000099"/>
          <w:spacing w:val="36"/>
          <w:szCs w:val="32"/>
        </w:rPr>
      </w:pPr>
      <w:r>
        <w:rPr>
          <w:rFonts w:cstheme="minorHAnsi"/>
          <w:b/>
          <w:bCs/>
          <w:color w:val="000099"/>
          <w:spacing w:val="36"/>
          <w:szCs w:val="32"/>
        </w:rPr>
        <w:t xml:space="preserve">Third </w:t>
      </w:r>
      <w:r w:rsidRPr="004B1799">
        <w:rPr>
          <w:rFonts w:cstheme="minorHAnsi"/>
          <w:b/>
          <w:bCs/>
          <w:color w:val="000099"/>
          <w:spacing w:val="36"/>
          <w:szCs w:val="32"/>
        </w:rPr>
        <w:t xml:space="preserve">week </w:t>
      </w:r>
    </w:p>
    <w:p w:rsidR="00AF2AF1" w:rsidRPr="006A579A" w:rsidRDefault="00AF2AF1" w:rsidP="00AF2AF1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Monday </w:t>
      </w:r>
      <w:r w:rsidR="008F32BD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  <w:r w:rsidR="003B7C14">
        <w:rPr>
          <w:rFonts w:eastAsiaTheme="majorEastAsia" w:cstheme="minorHAnsi"/>
          <w:i/>
          <w:iCs/>
          <w:color w:val="2E74B5" w:themeColor="accent1" w:themeShade="BF"/>
          <w:sz w:val="20"/>
        </w:rPr>
        <w:t>4</w:t>
      </w:r>
      <w:r w:rsidR="0049394D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3B7C14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October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8F32BD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:rsidR="00AF2AF1" w:rsidRDefault="00AF2AF1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bCs/>
          <w:iCs/>
          <w:sz w:val="20"/>
          <w:szCs w:val="20"/>
        </w:rPr>
        <w:t>1</w:t>
      </w:r>
      <w:r w:rsidR="000C7955">
        <w:rPr>
          <w:rFonts w:cstheme="minorHAnsi"/>
          <w:bCs/>
          <w:iCs/>
          <w:sz w:val="20"/>
          <w:szCs w:val="20"/>
        </w:rPr>
        <w:t>91</w:t>
      </w:r>
      <w:r w:rsidR="00607140">
        <w:rPr>
          <w:rFonts w:cstheme="minorHAnsi"/>
          <w:bCs/>
          <w:iCs/>
          <w:sz w:val="20"/>
          <w:szCs w:val="20"/>
        </w:rPr>
        <w:t>9</w:t>
      </w:r>
      <w:r w:rsidR="008F32BD" w:rsidRPr="008F32BD">
        <w:rPr>
          <w:rFonts w:cstheme="minorHAnsi"/>
          <w:bCs/>
          <w:iCs/>
          <w:sz w:val="20"/>
          <w:szCs w:val="20"/>
          <w:vertAlign w:val="superscript"/>
        </w:rPr>
        <w:t>th</w:t>
      </w:r>
      <w:r w:rsidR="003C3CC5">
        <w:rPr>
          <w:rFonts w:cstheme="minorHAnsi"/>
          <w:bCs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="00607140" w:rsidRPr="001C0EC4">
        <w:rPr>
          <w:rFonts w:cstheme="minorHAnsi"/>
          <w:iCs/>
          <w:sz w:val="20"/>
          <w:szCs w:val="20"/>
        </w:rPr>
        <w:t>Working Group of the Whole (</w:t>
      </w:r>
      <w:r w:rsidR="00607140" w:rsidRPr="001C0EC4">
        <w:rPr>
          <w:rFonts w:cstheme="minorHAnsi"/>
          <w:i/>
          <w:iCs/>
          <w:sz w:val="20"/>
          <w:szCs w:val="20"/>
        </w:rPr>
        <w:t>closed</w:t>
      </w:r>
      <w:r w:rsidR="00607140" w:rsidRPr="001C0EC4">
        <w:rPr>
          <w:rFonts w:cstheme="minorHAnsi"/>
          <w:iCs/>
          <w:sz w:val="20"/>
          <w:szCs w:val="20"/>
        </w:rPr>
        <w:t>)</w:t>
      </w:r>
    </w:p>
    <w:p w:rsidR="00AF2AF1" w:rsidRDefault="0049394D" w:rsidP="0049394D">
      <w:pPr>
        <w:spacing w:after="120" w:line="240" w:lineRule="auto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</w:t>
      </w:r>
      <w:r w:rsidR="00607140">
        <w:rPr>
          <w:rFonts w:cstheme="minorHAnsi"/>
          <w:i/>
          <w:iCs/>
          <w:color w:val="808080" w:themeColor="background1" w:themeShade="80"/>
          <w:sz w:val="20"/>
        </w:rPr>
        <w:t>0</w:t>
      </w:r>
      <w:r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607140">
        <w:rPr>
          <w:rFonts w:cstheme="minorHAnsi"/>
          <w:i/>
          <w:iCs/>
          <w:color w:val="808080" w:themeColor="background1" w:themeShade="80"/>
          <w:sz w:val="20"/>
        </w:rPr>
        <w:t>0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607140">
        <w:rPr>
          <w:rFonts w:cstheme="minorHAnsi"/>
          <w:i/>
          <w:iCs/>
          <w:color w:val="808080" w:themeColor="background1" w:themeShade="80"/>
          <w:sz w:val="20"/>
        </w:rPr>
        <w:tab/>
      </w:r>
      <w:r w:rsidR="00607140">
        <w:rPr>
          <w:rFonts w:cstheme="minorHAnsi"/>
          <w:i/>
          <w:iCs/>
          <w:color w:val="808080" w:themeColor="background1" w:themeShade="80"/>
          <w:sz w:val="20"/>
        </w:rPr>
        <w:tab/>
      </w:r>
      <w:r w:rsidR="00607140">
        <w:rPr>
          <w:rFonts w:cstheme="minorHAnsi"/>
          <w:i/>
          <w:iCs/>
          <w:color w:val="808080" w:themeColor="background1" w:themeShade="80"/>
          <w:sz w:val="20"/>
        </w:rPr>
        <w:tab/>
      </w:r>
    </w:p>
    <w:p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607140">
        <w:rPr>
          <w:rFonts w:cstheme="minorHAnsi"/>
          <w:iCs/>
          <w:sz w:val="20"/>
          <w:szCs w:val="20"/>
        </w:rPr>
        <w:t>9</w:t>
      </w:r>
      <w:r w:rsidR="000C7955">
        <w:rPr>
          <w:rFonts w:cstheme="minorHAnsi"/>
          <w:iCs/>
          <w:sz w:val="20"/>
          <w:szCs w:val="20"/>
        </w:rPr>
        <w:t>2</w:t>
      </w:r>
      <w:r w:rsidR="00607140">
        <w:rPr>
          <w:rFonts w:cstheme="minorHAnsi"/>
          <w:iCs/>
          <w:sz w:val="20"/>
          <w:szCs w:val="20"/>
        </w:rPr>
        <w:t>0</w:t>
      </w:r>
      <w:r w:rsidR="00607140" w:rsidRPr="00607140">
        <w:rPr>
          <w:rFonts w:cstheme="minorHAnsi"/>
          <w:iCs/>
          <w:sz w:val="20"/>
          <w:szCs w:val="20"/>
          <w:vertAlign w:val="superscript"/>
        </w:rPr>
        <w:t>th</w:t>
      </w:r>
      <w:r w:rsidR="00E22ADA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:rsidR="00AF2AF1" w:rsidRDefault="00AF2AF1" w:rsidP="00AF2AF1">
      <w:pPr>
        <w:spacing w:after="0" w:line="240" w:lineRule="auto"/>
        <w:rPr>
          <w:rFonts w:cstheme="minorHAnsi"/>
          <w:i/>
          <w:iCs/>
          <w:color w:val="808080" w:themeColor="background1" w:themeShade="80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 w:rsidRPr="004B5282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-6h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</w:p>
    <w:p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</w:p>
    <w:p w:rsidR="00AF2AF1" w:rsidRPr="006A579A" w:rsidRDefault="00AF2AF1" w:rsidP="00AF2AF1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Tuesday 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  <w:r w:rsidR="000C7955">
        <w:rPr>
          <w:rFonts w:eastAsiaTheme="majorEastAsia" w:cstheme="minorHAnsi"/>
          <w:i/>
          <w:iCs/>
          <w:color w:val="2E74B5" w:themeColor="accent1" w:themeShade="BF"/>
          <w:sz w:val="20"/>
        </w:rPr>
        <w:t>5 October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:rsidR="00627B3E" w:rsidRDefault="00AF2AF1" w:rsidP="00627B3E">
      <w:pPr>
        <w:spacing w:after="0" w:line="240" w:lineRule="auto"/>
        <w:ind w:left="3600" w:hanging="3600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607140">
        <w:rPr>
          <w:rFonts w:cstheme="minorHAnsi"/>
          <w:iCs/>
          <w:sz w:val="20"/>
          <w:szCs w:val="20"/>
        </w:rPr>
        <w:t>9</w:t>
      </w:r>
      <w:r w:rsidR="000C7955">
        <w:rPr>
          <w:rFonts w:cstheme="minorHAnsi"/>
          <w:iCs/>
          <w:sz w:val="20"/>
          <w:szCs w:val="20"/>
        </w:rPr>
        <w:t>2</w:t>
      </w:r>
      <w:r w:rsidR="00607140">
        <w:rPr>
          <w:rFonts w:cstheme="minorHAnsi"/>
          <w:iCs/>
          <w:sz w:val="20"/>
          <w:szCs w:val="20"/>
        </w:rPr>
        <w:t>1</w:t>
      </w:r>
      <w:r w:rsidR="00607140" w:rsidRPr="00607140">
        <w:rPr>
          <w:rFonts w:cstheme="minorHAnsi"/>
          <w:iCs/>
          <w:sz w:val="20"/>
          <w:szCs w:val="20"/>
          <w:vertAlign w:val="superscript"/>
        </w:rPr>
        <w:t>st</w:t>
      </w:r>
      <w:r w:rsidR="00607140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="000C7955">
        <w:rPr>
          <w:rFonts w:cstheme="minorHAnsi"/>
          <w:sz w:val="20"/>
        </w:rPr>
        <w:t xml:space="preserve">Informal meeting with States parties </w:t>
      </w:r>
      <w:r w:rsidR="000C7955" w:rsidRPr="000C7955">
        <w:rPr>
          <w:rFonts w:cstheme="minorHAnsi"/>
          <w:i/>
          <w:sz w:val="20"/>
        </w:rPr>
        <w:t>(tbc)</w:t>
      </w:r>
      <w:r w:rsidR="000C7955" w:rsidRPr="001C0EC4">
        <w:rPr>
          <w:rFonts w:cstheme="minorHAnsi"/>
          <w:iCs/>
          <w:sz w:val="20"/>
          <w:szCs w:val="20"/>
        </w:rPr>
        <w:t xml:space="preserve"> (</w:t>
      </w:r>
      <w:r w:rsidR="000C7955" w:rsidRPr="001C0EC4">
        <w:rPr>
          <w:rFonts w:cstheme="minorHAnsi"/>
          <w:i/>
          <w:iCs/>
          <w:sz w:val="20"/>
          <w:szCs w:val="20"/>
        </w:rPr>
        <w:t>closed</w:t>
      </w:r>
      <w:r w:rsidR="000C7955" w:rsidRPr="001C0EC4">
        <w:rPr>
          <w:rFonts w:cstheme="minorHAnsi"/>
          <w:iCs/>
          <w:sz w:val="20"/>
          <w:szCs w:val="20"/>
        </w:rPr>
        <w:t>)</w:t>
      </w:r>
    </w:p>
    <w:p w:rsidR="00AF2AF1" w:rsidRPr="001C0EC4" w:rsidRDefault="00627B3E" w:rsidP="000C7955">
      <w:pPr>
        <w:spacing w:after="120" w:line="240" w:lineRule="auto"/>
        <w:ind w:left="3600" w:hanging="3600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 xml:space="preserve">10h00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>
        <w:rPr>
          <w:rFonts w:cstheme="minorHAnsi"/>
          <w:i/>
          <w:iCs/>
          <w:color w:val="808080" w:themeColor="background1" w:themeShade="80"/>
          <w:sz w:val="20"/>
        </w:rPr>
        <w:tab/>
      </w:r>
      <w:r w:rsidR="00AF2AF1" w:rsidRPr="001C0EC4">
        <w:rPr>
          <w:rFonts w:cstheme="minorHAnsi"/>
          <w:sz w:val="20"/>
        </w:rPr>
        <w:tab/>
      </w:r>
    </w:p>
    <w:p w:rsidR="00AF2AF1" w:rsidRPr="001C0EC4" w:rsidRDefault="00AF2AF1" w:rsidP="001A2B1E">
      <w:pPr>
        <w:spacing w:after="0" w:line="240" w:lineRule="auto"/>
        <w:ind w:left="3600" w:hanging="3600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607140">
        <w:rPr>
          <w:rFonts w:cstheme="minorHAnsi"/>
          <w:iCs/>
          <w:sz w:val="20"/>
          <w:szCs w:val="20"/>
        </w:rPr>
        <w:t>9</w:t>
      </w:r>
      <w:r w:rsidR="000C7955">
        <w:rPr>
          <w:rFonts w:cstheme="minorHAnsi"/>
          <w:iCs/>
          <w:sz w:val="20"/>
          <w:szCs w:val="20"/>
        </w:rPr>
        <w:t>2</w:t>
      </w:r>
      <w:r w:rsidR="00607140">
        <w:rPr>
          <w:rFonts w:cstheme="minorHAnsi"/>
          <w:iCs/>
          <w:sz w:val="20"/>
          <w:szCs w:val="20"/>
        </w:rPr>
        <w:t>2</w:t>
      </w:r>
      <w:r w:rsidR="00607140" w:rsidRPr="00607140">
        <w:rPr>
          <w:rFonts w:cstheme="minorHAnsi"/>
          <w:iCs/>
          <w:sz w:val="20"/>
          <w:szCs w:val="20"/>
          <w:vertAlign w:val="superscript"/>
        </w:rPr>
        <w:t>nd</w:t>
      </w:r>
      <w:r w:rsidR="00607140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</w:p>
    <w:p w:rsidR="001A2B1E" w:rsidRDefault="00627B3E" w:rsidP="001A2B1E">
      <w:pPr>
        <w:spacing w:after="0" w:line="240" w:lineRule="auto"/>
        <w:ind w:left="3600" w:hanging="3600"/>
        <w:rPr>
          <w:rFonts w:cstheme="minorHAnsi"/>
          <w:i/>
          <w:iCs/>
          <w:color w:val="808080" w:themeColor="background1" w:themeShade="80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3h00</w:t>
      </w:r>
      <w:r w:rsidR="001A2B1E">
        <w:rPr>
          <w:rFonts w:cstheme="minorHAnsi"/>
          <w:i/>
          <w:iCs/>
          <w:color w:val="808080" w:themeColor="background1" w:themeShade="80"/>
          <w:sz w:val="20"/>
        </w:rPr>
        <w:t xml:space="preserve">-6h00 </w:t>
      </w:r>
      <w:r w:rsidR="001A2B1E"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  <w:r w:rsidR="001A2B1E">
        <w:rPr>
          <w:rFonts w:cstheme="minorHAnsi"/>
          <w:i/>
          <w:iCs/>
          <w:color w:val="808080" w:themeColor="background1" w:themeShade="80"/>
          <w:sz w:val="20"/>
        </w:rPr>
        <w:tab/>
      </w:r>
      <w:r w:rsidR="001A2B1E" w:rsidRPr="001C0EC4">
        <w:rPr>
          <w:rFonts w:cstheme="minorHAnsi"/>
          <w:iCs/>
          <w:sz w:val="20"/>
          <w:szCs w:val="20"/>
        </w:rPr>
        <w:t>Working Group of the Whole (</w:t>
      </w:r>
      <w:r w:rsidR="001A2B1E" w:rsidRPr="001C0EC4">
        <w:rPr>
          <w:rFonts w:cstheme="minorHAnsi"/>
          <w:i/>
          <w:iCs/>
          <w:sz w:val="20"/>
          <w:szCs w:val="20"/>
        </w:rPr>
        <w:t>closed</w:t>
      </w:r>
      <w:r w:rsidR="001A2B1E" w:rsidRPr="001C0EC4">
        <w:rPr>
          <w:rFonts w:cstheme="minorHAnsi"/>
          <w:iCs/>
          <w:sz w:val="20"/>
          <w:szCs w:val="20"/>
        </w:rPr>
        <w:t>)</w:t>
      </w:r>
    </w:p>
    <w:p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</w:p>
    <w:p w:rsidR="00AF2AF1" w:rsidRPr="006A579A" w:rsidRDefault="00AF2AF1" w:rsidP="00AF2AF1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Wednesday 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  <w:r w:rsidR="000C7955">
        <w:rPr>
          <w:rFonts w:eastAsiaTheme="majorEastAsia" w:cstheme="minorHAnsi"/>
          <w:i/>
          <w:iCs/>
          <w:color w:val="2E74B5" w:themeColor="accent1" w:themeShade="BF"/>
          <w:sz w:val="20"/>
        </w:rPr>
        <w:t>6</w:t>
      </w:r>
      <w:r w:rsidR="00607140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 w:rsidR="000C7955">
        <w:rPr>
          <w:rFonts w:eastAsiaTheme="majorEastAsia" w:cstheme="minorHAnsi"/>
          <w:i/>
          <w:iCs/>
          <w:color w:val="2E74B5" w:themeColor="accent1" w:themeShade="BF"/>
          <w:sz w:val="20"/>
        </w:rPr>
        <w:t>October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:rsidR="00AF2AF1" w:rsidRDefault="00AF2AF1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607140">
        <w:rPr>
          <w:rFonts w:cstheme="minorHAnsi"/>
          <w:iCs/>
          <w:sz w:val="20"/>
          <w:szCs w:val="20"/>
        </w:rPr>
        <w:t>9</w:t>
      </w:r>
      <w:r w:rsidR="000C7955">
        <w:rPr>
          <w:rFonts w:cstheme="minorHAnsi"/>
          <w:iCs/>
          <w:sz w:val="20"/>
          <w:szCs w:val="20"/>
        </w:rPr>
        <w:t>2</w:t>
      </w:r>
      <w:r w:rsidR="00607140">
        <w:rPr>
          <w:rFonts w:cstheme="minorHAnsi"/>
          <w:iCs/>
          <w:sz w:val="20"/>
          <w:szCs w:val="20"/>
        </w:rPr>
        <w:t>3</w:t>
      </w:r>
      <w:r w:rsidR="00607140" w:rsidRPr="00607140">
        <w:rPr>
          <w:rFonts w:cstheme="minorHAnsi"/>
          <w:iCs/>
          <w:sz w:val="20"/>
          <w:szCs w:val="20"/>
          <w:vertAlign w:val="superscript"/>
        </w:rPr>
        <w:t>rd</w:t>
      </w:r>
      <w:r w:rsidR="00607140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1A2B1E" w:rsidRPr="001C0EC4">
        <w:rPr>
          <w:rFonts w:cstheme="minorHAnsi"/>
          <w:iCs/>
          <w:sz w:val="20"/>
          <w:szCs w:val="20"/>
        </w:rPr>
        <w:t>Working Group of the Whole (</w:t>
      </w:r>
      <w:r w:rsidR="001A2B1E" w:rsidRPr="001C0EC4">
        <w:rPr>
          <w:rFonts w:cstheme="minorHAnsi"/>
          <w:i/>
          <w:iCs/>
          <w:sz w:val="20"/>
          <w:szCs w:val="20"/>
        </w:rPr>
        <w:t>closed</w:t>
      </w:r>
      <w:r w:rsidR="001A2B1E" w:rsidRPr="001C0EC4">
        <w:rPr>
          <w:rFonts w:cstheme="minorHAnsi"/>
          <w:iCs/>
          <w:sz w:val="20"/>
          <w:szCs w:val="20"/>
        </w:rPr>
        <w:t>)</w:t>
      </w:r>
    </w:p>
    <w:p w:rsidR="00607140" w:rsidRPr="001C0EC4" w:rsidRDefault="00AF2AF1" w:rsidP="00607140">
      <w:pPr>
        <w:spacing w:after="120" w:line="240" w:lineRule="auto"/>
        <w:ind w:left="3600" w:hanging="3600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10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1A2B1E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607140" w:rsidRPr="001C0EC4">
        <w:rPr>
          <w:rFonts w:cstheme="minorHAnsi"/>
          <w:i/>
          <w:iCs/>
          <w:color w:val="808080" w:themeColor="background1" w:themeShade="80"/>
          <w:sz w:val="20"/>
        </w:rPr>
        <w:t>-1</w:t>
      </w:r>
      <w:r w:rsidR="00607140">
        <w:rPr>
          <w:rFonts w:cstheme="minorHAnsi"/>
          <w:i/>
          <w:iCs/>
          <w:color w:val="808080" w:themeColor="background1" w:themeShade="80"/>
          <w:sz w:val="20"/>
        </w:rPr>
        <w:t>h00</w:t>
      </w:r>
      <w:r w:rsidR="00607140"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</w:t>
      </w:r>
      <w:r w:rsidR="00607140">
        <w:rPr>
          <w:rFonts w:cstheme="minorHAnsi"/>
          <w:i/>
          <w:iCs/>
          <w:color w:val="808080" w:themeColor="background1" w:themeShade="80"/>
          <w:sz w:val="20"/>
        </w:rPr>
        <w:t>p</w:t>
      </w:r>
      <w:r w:rsidR="00607140" w:rsidRPr="001C0EC4">
        <w:rPr>
          <w:rFonts w:cstheme="minorHAnsi"/>
          <w:i/>
          <w:iCs/>
          <w:color w:val="808080" w:themeColor="background1" w:themeShade="80"/>
          <w:sz w:val="20"/>
        </w:rPr>
        <w:t>.m.</w:t>
      </w:r>
      <w:r w:rsidR="00607140">
        <w:rPr>
          <w:rFonts w:cstheme="minorHAnsi"/>
          <w:sz w:val="20"/>
        </w:rPr>
        <w:tab/>
      </w:r>
    </w:p>
    <w:p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607140">
        <w:rPr>
          <w:rFonts w:cstheme="minorHAnsi"/>
          <w:iCs/>
          <w:sz w:val="20"/>
          <w:szCs w:val="20"/>
        </w:rPr>
        <w:t>9</w:t>
      </w:r>
      <w:r w:rsidR="000C7955">
        <w:rPr>
          <w:rFonts w:cstheme="minorHAnsi"/>
          <w:iCs/>
          <w:sz w:val="20"/>
          <w:szCs w:val="20"/>
        </w:rPr>
        <w:t>2</w:t>
      </w:r>
      <w:r w:rsidR="00607140">
        <w:rPr>
          <w:rFonts w:cstheme="minorHAnsi"/>
          <w:iCs/>
          <w:sz w:val="20"/>
          <w:szCs w:val="20"/>
        </w:rPr>
        <w:t>4</w:t>
      </w:r>
      <w:r w:rsidR="0049394D" w:rsidRPr="0049394D">
        <w:rPr>
          <w:rFonts w:cstheme="minorHAnsi"/>
          <w:iCs/>
          <w:sz w:val="20"/>
          <w:szCs w:val="20"/>
          <w:vertAlign w:val="superscript"/>
        </w:rPr>
        <w:t>th</w:t>
      </w:r>
      <w:r w:rsidR="0049394D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 w:rsidRPr="004B5282">
        <w:rPr>
          <w:rFonts w:cstheme="minorHAnsi"/>
          <w:i/>
          <w:iCs/>
          <w:color w:val="808080" w:themeColor="background1" w:themeShade="80"/>
          <w:sz w:val="20"/>
        </w:rPr>
        <w:t>00</w:t>
      </w:r>
      <w:r>
        <w:rPr>
          <w:rFonts w:cstheme="minorHAnsi"/>
          <w:i/>
          <w:iCs/>
          <w:color w:val="808080" w:themeColor="background1" w:themeShade="80"/>
          <w:sz w:val="20"/>
        </w:rPr>
        <w:t>-6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</w:p>
    <w:p w:rsidR="00AF2AF1" w:rsidRDefault="00AF2AF1" w:rsidP="00AF2AF1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</w:p>
    <w:p w:rsidR="00AF2AF1" w:rsidRPr="006A579A" w:rsidRDefault="00AF2AF1" w:rsidP="00AF2AF1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Thursday </w:t>
      </w:r>
      <w:r w:rsidR="000C7955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27 October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:rsidR="00AF2AF1" w:rsidRDefault="00AF2AF1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607140">
        <w:rPr>
          <w:rFonts w:cstheme="minorHAnsi"/>
          <w:iCs/>
          <w:sz w:val="20"/>
          <w:szCs w:val="20"/>
        </w:rPr>
        <w:t>9</w:t>
      </w:r>
      <w:r w:rsidR="000C7955">
        <w:rPr>
          <w:rFonts w:cstheme="minorHAnsi"/>
          <w:iCs/>
          <w:sz w:val="20"/>
          <w:szCs w:val="20"/>
        </w:rPr>
        <w:t>2</w:t>
      </w:r>
      <w:r w:rsidR="00607140">
        <w:rPr>
          <w:rFonts w:cstheme="minorHAnsi"/>
          <w:iCs/>
          <w:sz w:val="20"/>
          <w:szCs w:val="20"/>
        </w:rPr>
        <w:t>5</w:t>
      </w:r>
      <w:r w:rsidR="00607140" w:rsidRPr="00607140">
        <w:rPr>
          <w:rFonts w:cstheme="minorHAnsi"/>
          <w:iCs/>
          <w:sz w:val="20"/>
          <w:szCs w:val="20"/>
          <w:vertAlign w:val="superscript"/>
        </w:rPr>
        <w:t>th</w:t>
      </w:r>
      <w:r w:rsidR="00607140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:rsidR="00AF2AF1" w:rsidRPr="001C0EC4" w:rsidRDefault="0049394D" w:rsidP="0049394D">
      <w:pPr>
        <w:spacing w:after="120" w:line="240" w:lineRule="auto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10h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="00AF2AF1" w:rsidRPr="001C0EC4">
        <w:rPr>
          <w:rFonts w:cstheme="minorHAnsi"/>
          <w:sz w:val="20"/>
        </w:rPr>
        <w:tab/>
      </w:r>
    </w:p>
    <w:p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607140">
        <w:rPr>
          <w:rFonts w:cstheme="minorHAnsi"/>
          <w:iCs/>
          <w:sz w:val="20"/>
          <w:szCs w:val="20"/>
        </w:rPr>
        <w:t>9</w:t>
      </w:r>
      <w:r w:rsidR="000C7955">
        <w:rPr>
          <w:rFonts w:cstheme="minorHAnsi"/>
          <w:iCs/>
          <w:sz w:val="20"/>
          <w:szCs w:val="20"/>
        </w:rPr>
        <w:t>2</w:t>
      </w:r>
      <w:r w:rsidR="00607140">
        <w:rPr>
          <w:rFonts w:cstheme="minorHAnsi"/>
          <w:iCs/>
          <w:sz w:val="20"/>
          <w:szCs w:val="20"/>
        </w:rPr>
        <w:t>6</w:t>
      </w:r>
      <w:r w:rsidR="00607140" w:rsidRPr="00607140">
        <w:rPr>
          <w:rFonts w:cstheme="minorHAnsi"/>
          <w:iCs/>
          <w:sz w:val="20"/>
          <w:szCs w:val="20"/>
          <w:vertAlign w:val="superscript"/>
        </w:rPr>
        <w:t>th</w:t>
      </w:r>
      <w:r w:rsidR="00607140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Pr="001C0EC4">
        <w:rPr>
          <w:rFonts w:cstheme="minorHAnsi"/>
          <w:iCs/>
          <w:sz w:val="20"/>
          <w:szCs w:val="20"/>
        </w:rPr>
        <w:t>Working Group of the Whole (</w:t>
      </w:r>
      <w:r w:rsidRPr="001C0EC4">
        <w:rPr>
          <w:rFonts w:cstheme="minorHAnsi"/>
          <w:i/>
          <w:iCs/>
          <w:sz w:val="20"/>
          <w:szCs w:val="20"/>
        </w:rPr>
        <w:t>closed</w:t>
      </w:r>
      <w:r w:rsidRPr="001C0EC4">
        <w:rPr>
          <w:rFonts w:cstheme="minorHAnsi"/>
          <w:iCs/>
          <w:sz w:val="20"/>
          <w:szCs w:val="20"/>
        </w:rPr>
        <w:t>)</w:t>
      </w:r>
    </w:p>
    <w:p w:rsidR="00AF2AF1" w:rsidRDefault="00AF2AF1" w:rsidP="00AF2AF1">
      <w:pPr>
        <w:spacing w:after="0" w:line="240" w:lineRule="auto"/>
        <w:rPr>
          <w:rFonts w:cstheme="minorHAnsi"/>
          <w:i/>
          <w:iCs/>
          <w:color w:val="808080" w:themeColor="background1" w:themeShade="80"/>
          <w:sz w:val="20"/>
        </w:rPr>
      </w:pPr>
      <w:r w:rsidRPr="001C0EC4">
        <w:rPr>
          <w:rFonts w:cstheme="minorHAnsi"/>
          <w:i/>
          <w:iCs/>
          <w:color w:val="808080" w:themeColor="background1" w:themeShade="80"/>
          <w:sz w:val="20"/>
        </w:rPr>
        <w:t>3</w:t>
      </w:r>
      <w:r w:rsidR="00607140">
        <w:rPr>
          <w:rFonts w:cstheme="minorHAnsi"/>
          <w:i/>
          <w:iCs/>
          <w:color w:val="808080" w:themeColor="background1" w:themeShade="80"/>
          <w:sz w:val="20"/>
        </w:rPr>
        <w:t>h</w:t>
      </w:r>
      <w:r w:rsidRPr="004B5282">
        <w:rPr>
          <w:rFonts w:cstheme="minorHAnsi"/>
          <w:i/>
          <w:iCs/>
          <w:color w:val="808080" w:themeColor="background1" w:themeShade="80"/>
          <w:sz w:val="20"/>
        </w:rPr>
        <w:t>00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-6.00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p.m.</w:t>
      </w:r>
    </w:p>
    <w:p w:rsidR="00AF2AF1" w:rsidRPr="001C0EC4" w:rsidRDefault="00AF2AF1" w:rsidP="00AF2AF1">
      <w:pPr>
        <w:spacing w:after="0" w:line="240" w:lineRule="auto"/>
        <w:rPr>
          <w:rFonts w:cstheme="minorHAnsi"/>
          <w:sz w:val="20"/>
        </w:rPr>
      </w:pPr>
    </w:p>
    <w:p w:rsidR="00AF2AF1" w:rsidRPr="006A579A" w:rsidRDefault="00AF2AF1" w:rsidP="00AF2AF1">
      <w:pPr>
        <w:pStyle w:val="Heading4"/>
        <w:keepNext/>
        <w:keepLines/>
        <w:spacing w:before="40" w:after="0"/>
        <w:rPr>
          <w:rFonts w:eastAsiaTheme="majorEastAsia" w:cstheme="minorHAnsi"/>
          <w:i/>
          <w:iCs/>
          <w:color w:val="2E74B5" w:themeColor="accent1" w:themeShade="BF"/>
          <w:sz w:val="20"/>
        </w:rPr>
      </w:pPr>
      <w:r w:rsidRPr="006A579A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Friday </w:t>
      </w:r>
      <w:r w:rsidR="000C7955">
        <w:rPr>
          <w:rFonts w:eastAsiaTheme="majorEastAsia" w:cstheme="minorHAnsi"/>
          <w:i/>
          <w:iCs/>
          <w:color w:val="2E74B5" w:themeColor="accent1" w:themeShade="BF"/>
          <w:sz w:val="20"/>
        </w:rPr>
        <w:t xml:space="preserve">28 October </w:t>
      </w:r>
      <w:r>
        <w:rPr>
          <w:rFonts w:eastAsiaTheme="majorEastAsia" w:cstheme="minorHAnsi"/>
          <w:i/>
          <w:iCs/>
          <w:color w:val="2E74B5" w:themeColor="accent1" w:themeShade="BF"/>
          <w:sz w:val="20"/>
        </w:rPr>
        <w:t>202</w:t>
      </w:r>
      <w:r w:rsidR="00E22ADA">
        <w:rPr>
          <w:rFonts w:eastAsiaTheme="majorEastAsia" w:cstheme="minorHAnsi"/>
          <w:i/>
          <w:iCs/>
          <w:color w:val="2E74B5" w:themeColor="accent1" w:themeShade="BF"/>
          <w:sz w:val="20"/>
        </w:rPr>
        <w:t>2</w:t>
      </w:r>
    </w:p>
    <w:p w:rsidR="00AF2AF1" w:rsidRDefault="00AF2AF1" w:rsidP="00AF2AF1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Cs/>
          <w:sz w:val="20"/>
          <w:szCs w:val="20"/>
        </w:rPr>
        <w:t>1</w:t>
      </w:r>
      <w:r w:rsidR="001A2B1E">
        <w:rPr>
          <w:rFonts w:cstheme="minorHAnsi"/>
          <w:iCs/>
          <w:sz w:val="20"/>
          <w:szCs w:val="20"/>
        </w:rPr>
        <w:t>9</w:t>
      </w:r>
      <w:r w:rsidR="000C7955">
        <w:rPr>
          <w:rFonts w:cstheme="minorHAnsi"/>
          <w:iCs/>
          <w:sz w:val="20"/>
          <w:szCs w:val="20"/>
        </w:rPr>
        <w:t>2</w:t>
      </w:r>
      <w:r w:rsidR="001A2B1E">
        <w:rPr>
          <w:rFonts w:cstheme="minorHAnsi"/>
          <w:iCs/>
          <w:sz w:val="20"/>
          <w:szCs w:val="20"/>
        </w:rPr>
        <w:t>7</w:t>
      </w:r>
      <w:r w:rsidR="0049394D" w:rsidRPr="0049394D">
        <w:rPr>
          <w:rFonts w:cstheme="minorHAnsi"/>
          <w:iCs/>
          <w:sz w:val="20"/>
          <w:szCs w:val="20"/>
          <w:vertAlign w:val="superscript"/>
        </w:rPr>
        <w:t>th</w:t>
      </w:r>
      <w:r w:rsidR="0049394D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sz w:val="20"/>
        </w:rPr>
        <w:t>meeting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1C0EC4">
        <w:rPr>
          <w:rFonts w:cstheme="minorHAnsi"/>
          <w:sz w:val="20"/>
        </w:rPr>
        <w:tab/>
      </w:r>
      <w:r w:rsidR="002B5FC7" w:rsidRPr="001C0EC4">
        <w:rPr>
          <w:rFonts w:cstheme="minorHAnsi"/>
          <w:iCs/>
          <w:sz w:val="20"/>
          <w:szCs w:val="20"/>
        </w:rPr>
        <w:t>Working Group of the Whole (</w:t>
      </w:r>
      <w:r w:rsidR="002B5FC7" w:rsidRPr="001C0EC4">
        <w:rPr>
          <w:rFonts w:cstheme="minorHAnsi"/>
          <w:i/>
          <w:iCs/>
          <w:sz w:val="20"/>
          <w:szCs w:val="20"/>
        </w:rPr>
        <w:t>closed</w:t>
      </w:r>
      <w:r w:rsidR="002B5FC7" w:rsidRPr="001C0EC4">
        <w:rPr>
          <w:rFonts w:cstheme="minorHAnsi"/>
          <w:iCs/>
          <w:sz w:val="20"/>
          <w:szCs w:val="20"/>
        </w:rPr>
        <w:t>)</w:t>
      </w:r>
    </w:p>
    <w:p w:rsidR="00AF2AF1" w:rsidRPr="001C0EC4" w:rsidRDefault="00AF2AF1" w:rsidP="0049394D">
      <w:pPr>
        <w:spacing w:after="120" w:line="240" w:lineRule="auto"/>
        <w:rPr>
          <w:rFonts w:cstheme="minorHAnsi"/>
          <w:sz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10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 xml:space="preserve">00 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>a.m.-1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>
        <w:rPr>
          <w:rFonts w:cstheme="minorHAnsi"/>
          <w:i/>
          <w:iCs/>
          <w:color w:val="808080" w:themeColor="background1" w:themeShade="80"/>
          <w:sz w:val="20"/>
        </w:rPr>
        <w:t>00</w:t>
      </w:r>
      <w:r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p.m.</w:t>
      </w:r>
      <w:r w:rsidRPr="001C0EC4">
        <w:rPr>
          <w:rFonts w:cstheme="minorHAnsi"/>
          <w:sz w:val="20"/>
        </w:rPr>
        <w:tab/>
      </w:r>
    </w:p>
    <w:p w:rsidR="00AF2AF1" w:rsidRDefault="0049394D" w:rsidP="00AF2AF1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iCs/>
          <w:sz w:val="20"/>
          <w:szCs w:val="20"/>
        </w:rPr>
        <w:t>1</w:t>
      </w:r>
      <w:r w:rsidR="001A2B1E">
        <w:rPr>
          <w:rFonts w:cstheme="minorHAnsi"/>
          <w:iCs/>
          <w:sz w:val="20"/>
          <w:szCs w:val="20"/>
        </w:rPr>
        <w:t>9</w:t>
      </w:r>
      <w:r w:rsidR="000C7955">
        <w:rPr>
          <w:rFonts w:cstheme="minorHAnsi"/>
          <w:iCs/>
          <w:sz w:val="20"/>
          <w:szCs w:val="20"/>
        </w:rPr>
        <w:t>2</w:t>
      </w:r>
      <w:r w:rsidR="001A2B1E">
        <w:rPr>
          <w:rFonts w:cstheme="minorHAnsi"/>
          <w:iCs/>
          <w:sz w:val="20"/>
          <w:szCs w:val="20"/>
        </w:rPr>
        <w:t>8</w:t>
      </w:r>
      <w:r w:rsidRPr="0049394D">
        <w:rPr>
          <w:rFonts w:cstheme="minorHAnsi"/>
          <w:iCs/>
          <w:sz w:val="20"/>
          <w:szCs w:val="20"/>
          <w:vertAlign w:val="superscript"/>
        </w:rPr>
        <w:t>th</w:t>
      </w:r>
      <w:r>
        <w:rPr>
          <w:rFonts w:cstheme="minorHAnsi"/>
          <w:iCs/>
          <w:sz w:val="20"/>
          <w:szCs w:val="20"/>
        </w:rPr>
        <w:t xml:space="preserve"> </w:t>
      </w:r>
      <w:r w:rsidR="00AF2AF1">
        <w:rPr>
          <w:rFonts w:cstheme="minorHAnsi"/>
          <w:sz w:val="20"/>
        </w:rPr>
        <w:t>meeting</w:t>
      </w:r>
      <w:r w:rsidR="00AF2AF1">
        <w:rPr>
          <w:rFonts w:cstheme="minorHAnsi"/>
          <w:sz w:val="20"/>
        </w:rPr>
        <w:tab/>
      </w:r>
    </w:p>
    <w:p w:rsidR="00AF2AF1" w:rsidRPr="001C0EC4" w:rsidRDefault="00A2414C" w:rsidP="0049394D">
      <w:pPr>
        <w:spacing w:after="12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3h00-</w:t>
      </w:r>
      <w:r w:rsidR="00627B3E">
        <w:rPr>
          <w:rFonts w:cstheme="minorHAnsi"/>
          <w:i/>
          <w:iCs/>
          <w:color w:val="808080" w:themeColor="background1" w:themeShade="80"/>
          <w:sz w:val="20"/>
        </w:rPr>
        <w:t>5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p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.m.</w:t>
      </w:r>
      <w:r w:rsidR="00AF2AF1" w:rsidRPr="001C0EC4">
        <w:rPr>
          <w:rFonts w:cstheme="minorHAnsi"/>
          <w:sz w:val="20"/>
        </w:rPr>
        <w:tab/>
      </w:r>
      <w:r w:rsidR="00AF2AF1" w:rsidRPr="001C0EC4">
        <w:rPr>
          <w:rFonts w:cstheme="minorHAnsi"/>
          <w:sz w:val="20"/>
        </w:rPr>
        <w:tab/>
      </w:r>
      <w:r w:rsidR="00AF2AF1">
        <w:rPr>
          <w:rFonts w:cstheme="minorHAnsi"/>
          <w:sz w:val="20"/>
        </w:rPr>
        <w:tab/>
      </w:r>
      <w:r w:rsidR="00AF2AF1">
        <w:rPr>
          <w:rFonts w:cstheme="minorHAnsi"/>
          <w:sz w:val="20"/>
        </w:rPr>
        <w:tab/>
      </w:r>
      <w:r w:rsidR="00AF2AF1" w:rsidRPr="001C0EC4">
        <w:rPr>
          <w:rFonts w:cstheme="minorHAnsi"/>
          <w:iCs/>
          <w:sz w:val="20"/>
          <w:szCs w:val="20"/>
        </w:rPr>
        <w:t>Working Group of the Whole (</w:t>
      </w:r>
      <w:r w:rsidR="00AF2AF1" w:rsidRPr="001C0EC4">
        <w:rPr>
          <w:rFonts w:cstheme="minorHAnsi"/>
          <w:i/>
          <w:iCs/>
          <w:sz w:val="20"/>
          <w:szCs w:val="20"/>
        </w:rPr>
        <w:t>closed</w:t>
      </w:r>
      <w:r w:rsidR="00AF2AF1" w:rsidRPr="001C0EC4">
        <w:rPr>
          <w:rFonts w:cstheme="minorHAnsi"/>
          <w:iCs/>
          <w:sz w:val="20"/>
          <w:szCs w:val="20"/>
        </w:rPr>
        <w:t>)</w:t>
      </w:r>
    </w:p>
    <w:p w:rsidR="00AF2AF1" w:rsidRPr="001C0EC4" w:rsidRDefault="00627B3E" w:rsidP="00AF62D9">
      <w:pPr>
        <w:spacing w:after="12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/>
          <w:iCs/>
          <w:color w:val="808080" w:themeColor="background1" w:themeShade="80"/>
          <w:sz w:val="20"/>
        </w:rPr>
        <w:t>5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-</w:t>
      </w:r>
      <w:r>
        <w:rPr>
          <w:rFonts w:cstheme="minorHAnsi"/>
          <w:i/>
          <w:iCs/>
          <w:color w:val="808080" w:themeColor="background1" w:themeShade="80"/>
          <w:sz w:val="20"/>
        </w:rPr>
        <w:t>6</w:t>
      </w:r>
      <w:r w:rsidR="0049394D">
        <w:rPr>
          <w:rFonts w:cstheme="minorHAnsi"/>
          <w:i/>
          <w:iCs/>
          <w:color w:val="808080" w:themeColor="background1" w:themeShade="80"/>
          <w:sz w:val="20"/>
        </w:rPr>
        <w:t>h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00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 xml:space="preserve"> </w:t>
      </w:r>
      <w:r w:rsidR="00AF2AF1">
        <w:rPr>
          <w:rFonts w:cstheme="minorHAnsi"/>
          <w:i/>
          <w:iCs/>
          <w:color w:val="808080" w:themeColor="background1" w:themeShade="80"/>
          <w:sz w:val="20"/>
        </w:rPr>
        <w:t>p</w:t>
      </w:r>
      <w:r w:rsidR="00AF2AF1" w:rsidRPr="001C0EC4">
        <w:rPr>
          <w:rFonts w:cstheme="minorHAnsi"/>
          <w:i/>
          <w:iCs/>
          <w:color w:val="808080" w:themeColor="background1" w:themeShade="80"/>
          <w:sz w:val="20"/>
        </w:rPr>
        <w:t>.m.</w:t>
      </w:r>
      <w:r w:rsidR="00AF2AF1">
        <w:rPr>
          <w:rFonts w:cstheme="minorHAnsi"/>
          <w:sz w:val="20"/>
        </w:rPr>
        <w:tab/>
      </w:r>
      <w:r w:rsidR="00AF2AF1">
        <w:rPr>
          <w:rFonts w:cstheme="minorHAnsi"/>
          <w:sz w:val="20"/>
        </w:rPr>
        <w:tab/>
      </w:r>
      <w:r w:rsidR="00AF2AF1" w:rsidRPr="001C0EC4">
        <w:rPr>
          <w:rFonts w:cstheme="minorHAnsi"/>
          <w:sz w:val="20"/>
        </w:rPr>
        <w:t xml:space="preserve">Agenda Item </w:t>
      </w:r>
      <w:r w:rsidR="00AF2AF1">
        <w:rPr>
          <w:rFonts w:cstheme="minorHAnsi"/>
          <w:sz w:val="20"/>
        </w:rPr>
        <w:t>9</w:t>
      </w:r>
      <w:r w:rsidR="00AF2AF1" w:rsidRPr="001C0EC4">
        <w:rPr>
          <w:rFonts w:cstheme="minorHAnsi"/>
          <w:sz w:val="20"/>
        </w:rPr>
        <w:tab/>
      </w:r>
      <w:r w:rsidR="00AF2AF1" w:rsidRPr="001C0EC4">
        <w:rPr>
          <w:rFonts w:cstheme="minorHAnsi"/>
          <w:iCs/>
          <w:sz w:val="20"/>
          <w:szCs w:val="20"/>
        </w:rPr>
        <w:t>Provisional agenda for the</w:t>
      </w:r>
      <w:r w:rsidR="0049394D">
        <w:rPr>
          <w:rFonts w:cstheme="minorHAnsi"/>
          <w:iCs/>
          <w:sz w:val="20"/>
          <w:szCs w:val="20"/>
        </w:rPr>
        <w:t xml:space="preserve"> eighty-</w:t>
      </w:r>
      <w:r w:rsidR="000C7955">
        <w:rPr>
          <w:rFonts w:cstheme="minorHAnsi"/>
          <w:iCs/>
          <w:sz w:val="20"/>
          <w:szCs w:val="20"/>
        </w:rPr>
        <w:t>fourth</w:t>
      </w:r>
      <w:r w:rsidR="00AF2AF1" w:rsidRPr="001C0EC4">
        <w:rPr>
          <w:rFonts w:cstheme="minorHAnsi"/>
          <w:iCs/>
          <w:sz w:val="20"/>
          <w:szCs w:val="20"/>
        </w:rPr>
        <w:t xml:space="preserve"> session</w:t>
      </w:r>
    </w:p>
    <w:p w:rsidR="00AF2AF1" w:rsidRPr="001C0EC4" w:rsidRDefault="00AF2AF1" w:rsidP="00AF62D9">
      <w:pPr>
        <w:spacing w:after="120" w:line="240" w:lineRule="auto"/>
        <w:ind w:left="3600" w:hanging="1440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sz w:val="20"/>
        </w:rPr>
        <w:t>Agenda Item 1</w:t>
      </w:r>
      <w:r>
        <w:rPr>
          <w:rFonts w:cstheme="minorHAnsi"/>
          <w:sz w:val="20"/>
        </w:rPr>
        <w:t>0</w:t>
      </w:r>
      <w:r>
        <w:rPr>
          <w:rFonts w:cstheme="minorHAnsi"/>
          <w:iCs/>
          <w:sz w:val="20"/>
          <w:szCs w:val="20"/>
        </w:rPr>
        <w:tab/>
      </w:r>
      <w:r w:rsidRPr="001C0EC4">
        <w:rPr>
          <w:rFonts w:cstheme="minorHAnsi"/>
          <w:iCs/>
          <w:sz w:val="20"/>
          <w:szCs w:val="20"/>
        </w:rPr>
        <w:t xml:space="preserve">Adoption of the report of the Committee on its </w:t>
      </w:r>
      <w:r>
        <w:rPr>
          <w:rFonts w:cstheme="minorHAnsi"/>
          <w:iCs/>
          <w:sz w:val="20"/>
          <w:szCs w:val="20"/>
        </w:rPr>
        <w:br/>
      </w:r>
      <w:r w:rsidR="0049394D">
        <w:rPr>
          <w:rFonts w:cstheme="minorHAnsi"/>
          <w:iCs/>
          <w:sz w:val="20"/>
          <w:szCs w:val="20"/>
        </w:rPr>
        <w:t>eight</w:t>
      </w:r>
      <w:r w:rsidR="00E22ADA">
        <w:rPr>
          <w:rFonts w:cstheme="minorHAnsi"/>
          <w:iCs/>
          <w:sz w:val="20"/>
          <w:szCs w:val="20"/>
        </w:rPr>
        <w:t>y-</w:t>
      </w:r>
      <w:r w:rsidR="000C7955">
        <w:rPr>
          <w:rFonts w:cstheme="minorHAnsi"/>
          <w:iCs/>
          <w:sz w:val="20"/>
          <w:szCs w:val="20"/>
        </w:rPr>
        <w:t>third</w:t>
      </w:r>
      <w:r w:rsidRPr="001C0EC4">
        <w:rPr>
          <w:rFonts w:cstheme="minorHAnsi"/>
          <w:iCs/>
          <w:sz w:val="20"/>
          <w:szCs w:val="20"/>
        </w:rPr>
        <w:t xml:space="preserve"> session </w:t>
      </w:r>
    </w:p>
    <w:p w:rsidR="00556122" w:rsidRPr="00AF62D9" w:rsidRDefault="00AF2AF1" w:rsidP="00AF62D9">
      <w:pPr>
        <w:spacing w:after="0" w:line="240" w:lineRule="auto"/>
        <w:rPr>
          <w:rFonts w:cstheme="minorHAnsi"/>
          <w:iCs/>
          <w:sz w:val="20"/>
          <w:szCs w:val="20"/>
        </w:rPr>
      </w:pPr>
      <w:r w:rsidRPr="001C0EC4">
        <w:rPr>
          <w:rFonts w:cstheme="minorHAnsi"/>
          <w:iCs/>
          <w:sz w:val="20"/>
          <w:szCs w:val="20"/>
        </w:rPr>
        <w:tab/>
      </w:r>
      <w:r w:rsidRPr="001C0EC4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 w:rsidRPr="001C0EC4">
        <w:rPr>
          <w:rFonts w:cstheme="minorHAnsi"/>
          <w:iCs/>
          <w:sz w:val="20"/>
          <w:szCs w:val="20"/>
        </w:rPr>
        <w:t>Clos</w:t>
      </w:r>
      <w:r w:rsidR="001A2B1E">
        <w:rPr>
          <w:rFonts w:cstheme="minorHAnsi"/>
          <w:iCs/>
          <w:sz w:val="20"/>
          <w:szCs w:val="20"/>
        </w:rPr>
        <w:t>ure</w:t>
      </w:r>
      <w:r w:rsidRPr="001C0EC4">
        <w:rPr>
          <w:rFonts w:cstheme="minorHAnsi"/>
          <w:iCs/>
          <w:sz w:val="20"/>
          <w:szCs w:val="20"/>
        </w:rPr>
        <w:t xml:space="preserve"> of the session (public)</w:t>
      </w:r>
    </w:p>
    <w:sectPr w:rsidR="00556122" w:rsidRPr="00AF6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F1"/>
    <w:rsid w:val="00024884"/>
    <w:rsid w:val="00057A2C"/>
    <w:rsid w:val="00062DBB"/>
    <w:rsid w:val="000C7955"/>
    <w:rsid w:val="00107FA5"/>
    <w:rsid w:val="00141FBF"/>
    <w:rsid w:val="001A2B1E"/>
    <w:rsid w:val="001D42D6"/>
    <w:rsid w:val="00261076"/>
    <w:rsid w:val="002703F6"/>
    <w:rsid w:val="002B5FC7"/>
    <w:rsid w:val="003A04DD"/>
    <w:rsid w:val="003B7C14"/>
    <w:rsid w:val="003C3CC5"/>
    <w:rsid w:val="003E7798"/>
    <w:rsid w:val="00441BA1"/>
    <w:rsid w:val="004451E8"/>
    <w:rsid w:val="00474B6D"/>
    <w:rsid w:val="0049394D"/>
    <w:rsid w:val="004D1411"/>
    <w:rsid w:val="005160B1"/>
    <w:rsid w:val="005161CC"/>
    <w:rsid w:val="00556122"/>
    <w:rsid w:val="00563329"/>
    <w:rsid w:val="005C3296"/>
    <w:rsid w:val="00607140"/>
    <w:rsid w:val="00627B3E"/>
    <w:rsid w:val="006675CD"/>
    <w:rsid w:val="006A6381"/>
    <w:rsid w:val="006F5BCE"/>
    <w:rsid w:val="00740E7B"/>
    <w:rsid w:val="0075097B"/>
    <w:rsid w:val="008A74F8"/>
    <w:rsid w:val="008C1E23"/>
    <w:rsid w:val="008F32BD"/>
    <w:rsid w:val="00907EEC"/>
    <w:rsid w:val="00994E15"/>
    <w:rsid w:val="00A2414C"/>
    <w:rsid w:val="00A727C1"/>
    <w:rsid w:val="00A84737"/>
    <w:rsid w:val="00AD34B0"/>
    <w:rsid w:val="00AF2AF1"/>
    <w:rsid w:val="00AF62D9"/>
    <w:rsid w:val="00B12145"/>
    <w:rsid w:val="00BC047B"/>
    <w:rsid w:val="00BC1DFC"/>
    <w:rsid w:val="00BE3ED2"/>
    <w:rsid w:val="00BF1EB4"/>
    <w:rsid w:val="00BF22E4"/>
    <w:rsid w:val="00CE03FC"/>
    <w:rsid w:val="00DD4A5F"/>
    <w:rsid w:val="00DE0510"/>
    <w:rsid w:val="00E22ADA"/>
    <w:rsid w:val="00E25115"/>
    <w:rsid w:val="00E52A5E"/>
    <w:rsid w:val="00E77062"/>
    <w:rsid w:val="00ED7BA3"/>
    <w:rsid w:val="00F03B15"/>
    <w:rsid w:val="00F42A06"/>
    <w:rsid w:val="00F64AAB"/>
    <w:rsid w:val="00F87F6C"/>
    <w:rsid w:val="00F91648"/>
    <w:rsid w:val="00F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5A1A"/>
  <w15:chartTrackingRefBased/>
  <w15:docId w15:val="{9DCD9777-46C7-47AF-B60F-7503EDF8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F1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qFormat/>
    <w:rsid w:val="00AF2AF1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F1"/>
  </w:style>
  <w:style w:type="character" w:customStyle="1" w:styleId="Heading4Char">
    <w:name w:val="Heading 4 Char"/>
    <w:basedOn w:val="DefaultParagraphFont"/>
    <w:link w:val="Heading4"/>
    <w:uiPriority w:val="9"/>
    <w:rsid w:val="00AF2AF1"/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AF2AF1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AF2AF1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B51DEAB7BC84380640E7EED41B40D" ma:contentTypeVersion="0" ma:contentTypeDescription="Create a new document." ma:contentTypeScope="" ma:versionID="ec9062e62ff72b96088b5523939f46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2E229-FE61-4D0E-961A-AC83146F4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BA5523-DA5C-4A83-AEBD-F42EA883FB79}"/>
</file>

<file path=customXml/itemProps3.xml><?xml version="1.0" encoding="utf-8"?>
<ds:datastoreItem xmlns:ds="http://schemas.openxmlformats.org/officeDocument/2006/customXml" ds:itemID="{BD5EDFE7-1B58-451F-AAE1-BDA425DB98BA}"/>
</file>

<file path=customXml/itemProps4.xml><?xml version="1.0" encoding="utf-8"?>
<ds:datastoreItem xmlns:ds="http://schemas.openxmlformats.org/officeDocument/2006/customXml" ds:itemID="{3C2085DA-324A-415A-9382-82B42B9F9A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Jakob</dc:creator>
  <cp:keywords/>
  <dc:description/>
  <cp:lastModifiedBy>SCHNEIDER Jakob</cp:lastModifiedBy>
  <cp:revision>2</cp:revision>
  <cp:lastPrinted>2021-07-30T08:07:00Z</cp:lastPrinted>
  <dcterms:created xsi:type="dcterms:W3CDTF">2022-08-30T09:14:00Z</dcterms:created>
  <dcterms:modified xsi:type="dcterms:W3CDTF">2022-08-30T09:14:00Z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0x010100A4CB51DEAB7BC84380640E7EED41B40D</vt:lpwstr>
  </property>
</Properties>
</file>